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922005" w:rsidRDefault="00922005"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Default="00E77128" w:rsidP="00922005">
            <w:pPr>
              <w:spacing w:after="200" w:line="276" w:lineRule="auto"/>
              <w:rPr>
                <w:rFonts w:ascii="Calibri" w:eastAsia="Calibri" w:hAnsi="Calibri" w:cs="Calibri"/>
                <w:sz w:val="22"/>
                <w:szCs w:val="22"/>
                <w:lang w:eastAsia="en-US"/>
              </w:rPr>
            </w:pPr>
          </w:p>
          <w:p w:rsidR="00E77128" w:rsidRPr="00922005" w:rsidRDefault="00E77128" w:rsidP="00922005">
            <w:pPr>
              <w:spacing w:after="200" w:line="276" w:lineRule="auto"/>
              <w:rPr>
                <w:rFonts w:ascii="Calibri" w:eastAsia="Calibri" w:hAnsi="Calibri" w:cs="Calibri"/>
                <w:sz w:val="22"/>
                <w:szCs w:val="22"/>
                <w:lang w:eastAsia="en-US"/>
              </w:rPr>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Pr="00413DBF">
        <w:rPr>
          <w:sz w:val="26"/>
          <w:szCs w:val="26"/>
        </w:rPr>
        <w:t xml:space="preserve">капитальный ремонт </w:t>
      </w:r>
      <w:r w:rsidR="00922005" w:rsidRPr="00922005">
        <w:rPr>
          <w:sz w:val="26"/>
          <w:szCs w:val="26"/>
        </w:rPr>
        <w:t>зданий Стерлитамакского МЦТЭТ,</w:t>
      </w:r>
      <w:r w:rsidR="00922005">
        <w:rPr>
          <w:sz w:val="26"/>
          <w:szCs w:val="26"/>
        </w:rPr>
        <w:t xml:space="preserve"> </w:t>
      </w:r>
      <w:r w:rsidR="00922005" w:rsidRPr="00922005">
        <w:rPr>
          <w:sz w:val="26"/>
          <w:szCs w:val="26"/>
        </w:rPr>
        <w:t>Мелеузовского МЦТЭТ</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77128">
        <w:rPr>
          <w:iCs/>
        </w:rPr>
        <w:t>26</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922005" w:rsidRPr="00922005">
        <w:t xml:space="preserve">зданий Стерлитамакского МЦТЭТ, Мелеузовского МЦТЭТ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413DBF" w:rsidRPr="00413DBF">
              <w:t xml:space="preserve">на капитальный ремонт </w:t>
            </w:r>
            <w:r w:rsidR="00922005" w:rsidRPr="00922005">
              <w:rPr>
                <w:rFonts w:eastAsia="Calibri"/>
                <w:color w:val="000000"/>
                <w:lang w:eastAsia="en-US"/>
              </w:rPr>
              <w:t>зданий Стерлитамакского МЦТЭТ, Мелеузовского МЦТЭТ</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22005" w:rsidRPr="00922005">
              <w:rPr>
                <w:iCs/>
              </w:rPr>
              <w:t>1 548</w:t>
            </w:r>
            <w:r w:rsidR="00922005">
              <w:rPr>
                <w:iCs/>
              </w:rPr>
              <w:t> </w:t>
            </w:r>
            <w:r w:rsidR="00922005" w:rsidRPr="00922005">
              <w:rPr>
                <w:iCs/>
              </w:rPr>
              <w:t>327</w:t>
            </w:r>
            <w:r w:rsidR="00922005">
              <w:rPr>
                <w:iCs/>
              </w:rPr>
              <w:t>,</w:t>
            </w:r>
            <w:r w:rsidR="00922005" w:rsidRPr="00922005">
              <w:rPr>
                <w:iCs/>
              </w:rPr>
              <w:t xml:space="preserve">53 </w:t>
            </w:r>
            <w:r w:rsidRPr="0000602B">
              <w:rPr>
                <w:iCs/>
              </w:rPr>
              <w:t>(</w:t>
            </w:r>
            <w:r w:rsidR="009B35E7">
              <w:rPr>
                <w:iCs/>
              </w:rPr>
              <w:t>Один</w:t>
            </w:r>
            <w:r w:rsidR="00477F3B">
              <w:rPr>
                <w:iCs/>
              </w:rPr>
              <w:t xml:space="preserve"> миллион </w:t>
            </w:r>
            <w:r w:rsidR="00922005">
              <w:rPr>
                <w:iCs/>
              </w:rPr>
              <w:t xml:space="preserve">пятьсот сорок восемь </w:t>
            </w:r>
            <w:r w:rsidR="00C8745C">
              <w:rPr>
                <w:iCs/>
              </w:rPr>
              <w:t>т</w:t>
            </w:r>
            <w:r w:rsidR="00477F3B">
              <w:rPr>
                <w:iCs/>
              </w:rPr>
              <w:t>ысяч</w:t>
            </w:r>
            <w:r w:rsidR="00C8745C">
              <w:rPr>
                <w:iCs/>
              </w:rPr>
              <w:t xml:space="preserve"> </w:t>
            </w:r>
            <w:r w:rsidR="00922005">
              <w:rPr>
                <w:iCs/>
              </w:rPr>
              <w:t>три</w:t>
            </w:r>
            <w:r w:rsidR="00C8745C">
              <w:rPr>
                <w:iCs/>
              </w:rPr>
              <w:t>ст</w:t>
            </w:r>
            <w:r w:rsidR="00922005">
              <w:rPr>
                <w:iCs/>
              </w:rPr>
              <w:t>а</w:t>
            </w:r>
            <w:r w:rsidR="00C8745C">
              <w:rPr>
                <w:iCs/>
              </w:rPr>
              <w:t xml:space="preserve"> </w:t>
            </w:r>
            <w:r w:rsidR="00922005">
              <w:rPr>
                <w:iCs/>
              </w:rPr>
              <w:t>двадцать семь</w:t>
            </w:r>
            <w:r w:rsidRPr="0000602B">
              <w:rPr>
                <w:iCs/>
              </w:rPr>
              <w:t>) рубл</w:t>
            </w:r>
            <w:r w:rsidR="00922005">
              <w:rPr>
                <w:iCs/>
              </w:rPr>
              <w:t>ей</w:t>
            </w:r>
            <w:r w:rsidRPr="0000602B">
              <w:rPr>
                <w:iCs/>
              </w:rPr>
              <w:t xml:space="preserve"> </w:t>
            </w:r>
            <w:r w:rsidR="00922005">
              <w:rPr>
                <w:iCs/>
              </w:rPr>
              <w:t>5</w:t>
            </w:r>
            <w:r w:rsidR="000F6CCF">
              <w:rPr>
                <w:iCs/>
              </w:rPr>
              <w:t>3</w:t>
            </w:r>
            <w:r w:rsidRPr="0000602B">
              <w:rPr>
                <w:iCs/>
              </w:rPr>
              <w:t xml:space="preserve"> </w:t>
            </w:r>
            <w:r w:rsidR="00C115C7" w:rsidRPr="0000602B">
              <w:rPr>
                <w:iCs/>
              </w:rPr>
              <w:t>коп.</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922005">
              <w:rPr>
                <w:iCs/>
              </w:rPr>
              <w:t>236</w:t>
            </w:r>
            <w:r w:rsidR="009B35E7">
              <w:rPr>
                <w:iCs/>
              </w:rPr>
              <w:t xml:space="preserve"> </w:t>
            </w:r>
            <w:r w:rsidR="00922005">
              <w:rPr>
                <w:iCs/>
              </w:rPr>
              <w:t>185</w:t>
            </w:r>
            <w:r w:rsidR="00E36123">
              <w:rPr>
                <w:iCs/>
              </w:rPr>
              <w:t>,</w:t>
            </w:r>
            <w:r w:rsidR="00C115C7">
              <w:rPr>
                <w:iCs/>
              </w:rPr>
              <w:t>56</w:t>
            </w:r>
            <w:r w:rsidR="00C115C7" w:rsidRPr="0000602B">
              <w:rPr>
                <w:iCs/>
              </w:rPr>
              <w:t xml:space="preserve"> рублей</w:t>
            </w:r>
            <w:r w:rsidRPr="0000602B">
              <w:rPr>
                <w:iCs/>
              </w:rPr>
              <w:t>.</w:t>
            </w:r>
          </w:p>
          <w:p w:rsidR="00341A9D" w:rsidRPr="0000602B" w:rsidRDefault="00EB0525" w:rsidP="00922005">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922005">
              <w:rPr>
                <w:iCs/>
              </w:rPr>
              <w:t> 312 141</w:t>
            </w:r>
            <w:r w:rsidR="00FE020C">
              <w:rPr>
                <w:iCs/>
              </w:rPr>
              <w:t>,</w:t>
            </w:r>
            <w:r w:rsidR="00C8745C">
              <w:rPr>
                <w:iCs/>
              </w:rPr>
              <w:t>9</w:t>
            </w:r>
            <w:r w:rsidR="00922005">
              <w:rPr>
                <w:iCs/>
              </w:rPr>
              <w:t>7</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922005">
              <w:rPr>
                <w:iCs/>
              </w:rPr>
              <w:t>триста две</w:t>
            </w:r>
            <w:r w:rsidR="00C8745C">
              <w:rPr>
                <w:iCs/>
              </w:rPr>
              <w:t>надцать</w:t>
            </w:r>
            <w:r w:rsidR="000F6CCF">
              <w:rPr>
                <w:iCs/>
              </w:rPr>
              <w:t xml:space="preserve"> </w:t>
            </w:r>
            <w:r w:rsidR="00E36123">
              <w:rPr>
                <w:iCs/>
              </w:rPr>
              <w:t>тысяч</w:t>
            </w:r>
            <w:r w:rsidR="009B35E7">
              <w:rPr>
                <w:iCs/>
              </w:rPr>
              <w:t xml:space="preserve"> </w:t>
            </w:r>
            <w:r w:rsidR="00922005">
              <w:rPr>
                <w:iCs/>
              </w:rPr>
              <w:t>сто сорок один</w:t>
            </w:r>
            <w:r w:rsidR="001334D2">
              <w:rPr>
                <w:iCs/>
              </w:rPr>
              <w:t xml:space="preserve">) </w:t>
            </w:r>
            <w:r w:rsidRPr="0000602B">
              <w:rPr>
                <w:iCs/>
              </w:rPr>
              <w:t>рубл</w:t>
            </w:r>
            <w:r w:rsidR="00922005">
              <w:rPr>
                <w:iCs/>
              </w:rPr>
              <w:t>ь</w:t>
            </w:r>
            <w:r w:rsidR="009B35E7">
              <w:rPr>
                <w:iCs/>
              </w:rPr>
              <w:t xml:space="preserve"> </w:t>
            </w:r>
            <w:r w:rsidR="00C115C7">
              <w:rPr>
                <w:iCs/>
              </w:rPr>
              <w:t>97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22005">
              <w:rPr>
                <w:iCs/>
              </w:rPr>
              <w:t>26</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FD0E73">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22005">
            <w:pPr>
              <w:pStyle w:val="Default"/>
              <w:jc w:val="both"/>
              <w:rPr>
                <w:iCs/>
              </w:rPr>
            </w:pPr>
            <w:r w:rsidRPr="00D52224">
              <w:rPr>
                <w:rFonts w:eastAsia="Times New Roman"/>
              </w:rPr>
              <w:t>«</w:t>
            </w:r>
            <w:r w:rsidR="00C95B98">
              <w:rPr>
                <w:rFonts w:eastAsia="Times New Roman"/>
              </w:rPr>
              <w:t>1</w:t>
            </w:r>
            <w:r w:rsidR="00922005">
              <w:rPr>
                <w:rFonts w:eastAsia="Times New Roman"/>
              </w:rPr>
              <w:t>7</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922005">
            <w:pPr>
              <w:pStyle w:val="Default"/>
              <w:rPr>
                <w:iCs/>
              </w:rPr>
            </w:pPr>
            <w:r w:rsidRPr="00D52224">
              <w:rPr>
                <w:rFonts w:eastAsia="Times New Roman"/>
              </w:rPr>
              <w:t>«</w:t>
            </w:r>
            <w:r w:rsidR="00C95B98">
              <w:rPr>
                <w:rFonts w:eastAsia="Times New Roman"/>
              </w:rPr>
              <w:t>1</w:t>
            </w:r>
            <w:r w:rsidR="00922005">
              <w:rPr>
                <w:rFonts w:eastAsia="Times New Roman"/>
              </w:rPr>
              <w:t>7</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893718">
              <w:t>3</w:t>
            </w:r>
            <w:r w:rsidR="00FD0E73">
              <w:t>0</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893718">
              <w:t>3</w:t>
            </w:r>
            <w:r w:rsidR="00FD0E73">
              <w:t>0</w:t>
            </w:r>
            <w:r w:rsidR="00893718">
              <w:t>»</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D0E73">
              <w:t>16</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0709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07095">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0709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707095"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893718">
            <w:r w:rsidRPr="005C24A0">
              <w:t>«</w:t>
            </w:r>
            <w:r w:rsidR="00893718">
              <w:t>26</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w:t>
            </w:r>
            <w:r w:rsidR="00893718">
              <w:rPr>
                <w:iCs/>
              </w:rPr>
              <w:t>26</w:t>
            </w:r>
            <w:r w:rsidR="00C95B98">
              <w:rPr>
                <w:iCs/>
              </w:rPr>
              <w:t>»</w:t>
            </w:r>
            <w:r w:rsidR="00222073" w:rsidRPr="00222073">
              <w:rPr>
                <w:iCs/>
              </w:rPr>
              <w:t xml:space="preserve"> апреля 2017 года 1</w:t>
            </w:r>
            <w:r w:rsidR="00FD0E73">
              <w:rPr>
                <w:iCs/>
              </w:rPr>
              <w:t>7</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893718">
            <w:r w:rsidRPr="00C147D7">
              <w:rPr>
                <w:color w:val="000000"/>
                <w:lang w:eastAsia="en-US"/>
              </w:rPr>
              <w:t>«</w:t>
            </w:r>
            <w:r w:rsidR="00C95B98">
              <w:rPr>
                <w:color w:val="000000"/>
                <w:lang w:eastAsia="en-US"/>
              </w:rPr>
              <w:t>1</w:t>
            </w:r>
            <w:r w:rsidR="00893718">
              <w:rPr>
                <w:color w:val="000000"/>
                <w:lang w:eastAsia="en-US"/>
              </w:rPr>
              <w:t>7</w:t>
            </w:r>
            <w:r w:rsidRPr="00C147D7">
              <w:rPr>
                <w:color w:val="000000"/>
                <w:lang w:eastAsia="en-US"/>
              </w:rPr>
              <w:t>» мая 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8B12FC">
              <w:t>1</w:t>
            </w:r>
            <w:r w:rsidR="00893718">
              <w:t>7</w:t>
            </w:r>
            <w:r w:rsidRPr="00222073">
              <w:t>» мая 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w:t>
            </w:r>
            <w:r w:rsidR="00893718">
              <w:t>3</w:t>
            </w:r>
            <w:r w:rsidR="00FD0E73">
              <w:t>0</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00893718">
              <w:t>: «3</w:t>
            </w:r>
            <w:r w:rsidR="00FD0E73">
              <w:t>0</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w:t>
            </w:r>
            <w:r w:rsidR="00FD0E73">
              <w:t>16</w:t>
            </w:r>
            <w:r w:rsidR="005B515B" w:rsidRPr="003D4001">
              <w:t>»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893718">
              <w:rPr>
                <w:b/>
              </w:rPr>
              <w:t>26</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893718">
              <w:rPr>
                <w:b/>
              </w:rPr>
              <w:t>1</w:t>
            </w:r>
            <w:r w:rsidR="00C115C7">
              <w:rPr>
                <w:b/>
              </w:rPr>
              <w:t>2</w:t>
            </w:r>
            <w:r w:rsidRPr="004F164E">
              <w:rPr>
                <w:b/>
              </w:rPr>
              <w:t xml:space="preserve">» </w:t>
            </w:r>
            <w:r w:rsidR="00F41A76">
              <w:rPr>
                <w:b/>
              </w:rPr>
              <w:t>мая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E2EBE" w:rsidRPr="00CE2EBE" w:rsidRDefault="00CE2EBE" w:rsidP="00CE2EBE">
            <w:pPr>
              <w:autoSpaceDE w:val="0"/>
              <w:autoSpaceDN w:val="0"/>
              <w:adjustRightInd w:val="0"/>
              <w:spacing w:before="120"/>
              <w:jc w:val="both"/>
              <w:rPr>
                <w:rFonts w:eastAsia="Calibri"/>
                <w:color w:val="000000"/>
                <w:lang w:eastAsia="en-US"/>
              </w:rPr>
            </w:pPr>
            <w:r w:rsidRPr="00CE2EBE">
              <w:rPr>
                <w:iCs/>
              </w:rPr>
              <w:t xml:space="preserve">Право на заключение договора </w:t>
            </w:r>
            <w:r w:rsidRPr="00CE2EBE">
              <w:t xml:space="preserve">на капитальный ремонт </w:t>
            </w:r>
            <w:r w:rsidRPr="00CE2EBE">
              <w:rPr>
                <w:rFonts w:eastAsia="Calibri"/>
                <w:color w:val="000000"/>
                <w:lang w:eastAsia="en-US"/>
              </w:rPr>
              <w:t>зданий Стерлитамакского МЦТЭТ, Мелеузовского МЦТЭТ</w:t>
            </w:r>
            <w:r>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E2EBE" w:rsidRPr="00CE2EBE" w:rsidRDefault="00CE2EBE" w:rsidP="00CE2EBE">
            <w:pPr>
              <w:autoSpaceDE w:val="0"/>
              <w:autoSpaceDN w:val="0"/>
              <w:adjustRightInd w:val="0"/>
              <w:jc w:val="both"/>
              <w:rPr>
                <w:iCs/>
              </w:rPr>
            </w:pPr>
            <w:r>
              <w:rPr>
                <w:rFonts w:eastAsia="Calibri"/>
                <w:iCs/>
                <w:color w:val="000000"/>
              </w:rPr>
              <w:t xml:space="preserve">      </w:t>
            </w:r>
            <w:r w:rsidRPr="00CE2EBE">
              <w:rPr>
                <w:rFonts w:eastAsia="Calibri"/>
                <w:iCs/>
                <w:color w:val="000000"/>
              </w:rPr>
              <w:t>Начальная (максимальная) цена договора</w:t>
            </w:r>
            <w:r w:rsidRPr="00CE2EBE">
              <w:rPr>
                <w:iCs/>
              </w:rPr>
              <w:t xml:space="preserve"> составляет 1 548 327,53 (Один миллион пятьсот сорок восемь тысяч триста двадцать семь) рублей 53 </w:t>
            </w:r>
            <w:r w:rsidR="00C115C7" w:rsidRPr="00CE2EBE">
              <w:rPr>
                <w:iCs/>
              </w:rPr>
              <w:t>коп.</w:t>
            </w:r>
            <w:r w:rsidRPr="00CE2EBE">
              <w:rPr>
                <w:iCs/>
              </w:rPr>
              <w:t xml:space="preserve"> с </w:t>
            </w:r>
            <w:r w:rsidR="00C115C7" w:rsidRPr="00CE2EBE">
              <w:rPr>
                <w:iCs/>
              </w:rPr>
              <w:t>учетом НДС</w:t>
            </w:r>
            <w:r w:rsidRPr="00CE2EBE">
              <w:rPr>
                <w:iCs/>
              </w:rPr>
              <w:t xml:space="preserve"> (18%) 236 185,</w:t>
            </w:r>
            <w:r w:rsidR="00C115C7" w:rsidRPr="00CE2EBE">
              <w:rPr>
                <w:iCs/>
              </w:rPr>
              <w:t>5</w:t>
            </w:r>
            <w:r w:rsidR="00C115C7">
              <w:rPr>
                <w:iCs/>
              </w:rPr>
              <w:t>6</w:t>
            </w:r>
            <w:r w:rsidR="00C115C7" w:rsidRPr="00CE2EBE">
              <w:rPr>
                <w:iCs/>
              </w:rPr>
              <w:t xml:space="preserve"> рублей</w:t>
            </w:r>
            <w:r w:rsidRPr="00CE2EBE">
              <w:rPr>
                <w:iCs/>
              </w:rPr>
              <w:t>.</w:t>
            </w:r>
          </w:p>
          <w:p w:rsidR="00CE2EBE" w:rsidRDefault="00CE2EBE" w:rsidP="00CE2EBE">
            <w:pPr>
              <w:autoSpaceDE w:val="0"/>
              <w:autoSpaceDN w:val="0"/>
              <w:adjustRightInd w:val="0"/>
              <w:jc w:val="both"/>
              <w:rPr>
                <w:rFonts w:eastAsia="Calibri"/>
                <w:iCs/>
                <w:color w:val="000000"/>
                <w:lang w:eastAsia="en-US"/>
              </w:rPr>
            </w:pPr>
            <w:r>
              <w:rPr>
                <w:rFonts w:eastAsia="Calibri"/>
                <w:iCs/>
                <w:color w:val="000000"/>
              </w:rPr>
              <w:t xml:space="preserve">      </w:t>
            </w:r>
            <w:r w:rsidRPr="00CE5530">
              <w:rPr>
                <w:rFonts w:eastAsia="Calibri"/>
                <w:iCs/>
                <w:color w:val="000000"/>
              </w:rPr>
              <w:t>Начальная (максимальная) цена договора</w:t>
            </w:r>
            <w:r w:rsidRPr="00CE5530">
              <w:rPr>
                <w:iCs/>
              </w:rPr>
              <w:t xml:space="preserve"> составляет 1 312 141,97 (Один миллион триста двенадцать тысяч сто сорок один) рубль </w:t>
            </w:r>
            <w:r w:rsidR="00C115C7" w:rsidRPr="00CE5530">
              <w:rPr>
                <w:iCs/>
              </w:rPr>
              <w:t>97 коп</w:t>
            </w:r>
            <w:r w:rsidRPr="00CE5530">
              <w:rPr>
                <w:iCs/>
              </w:rPr>
              <w:t>. без НДС.</w:t>
            </w:r>
            <w:r w:rsidR="00337696" w:rsidRPr="00AD15CA">
              <w:rPr>
                <w:rFonts w:eastAsia="Calibri"/>
                <w:iCs/>
                <w:color w:val="000000"/>
                <w:lang w:eastAsia="en-US"/>
              </w:rPr>
              <w:t xml:space="preserve">     </w:t>
            </w:r>
          </w:p>
          <w:p w:rsidR="00337696" w:rsidRPr="00AD15CA" w:rsidRDefault="00337696" w:rsidP="00CE2EBE">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w:t>
            </w:r>
            <w:r w:rsidR="00CE2EBE">
              <w:rPr>
                <w:rFonts w:eastAsia="Calibri"/>
                <w:iCs/>
                <w:color w:val="000000"/>
                <w:lang w:eastAsia="en-US"/>
              </w:rPr>
              <w:t>капитального</w:t>
            </w:r>
            <w:r w:rsidR="00CE2EBE" w:rsidRPr="00CE2EBE">
              <w:rPr>
                <w:rFonts w:eastAsia="Calibri"/>
                <w:iCs/>
                <w:color w:val="000000"/>
                <w:lang w:eastAsia="en-US"/>
              </w:rPr>
              <w:t xml:space="preserve"> ремонт</w:t>
            </w:r>
            <w:r w:rsidR="00CE2EBE">
              <w:rPr>
                <w:rFonts w:eastAsia="Calibri"/>
                <w:iCs/>
                <w:color w:val="000000"/>
                <w:lang w:eastAsia="en-US"/>
              </w:rPr>
              <w:t>а</w:t>
            </w:r>
            <w:r w:rsidR="00CE2EBE" w:rsidRPr="00CE2EBE">
              <w:rPr>
                <w:rFonts w:eastAsia="Calibri"/>
                <w:iCs/>
                <w:color w:val="000000"/>
                <w:lang w:eastAsia="en-US"/>
              </w:rPr>
              <w:t xml:space="preserve"> мягкой кровли пристроя Стерлитамакский ГЦТЭТ, СЦ, СУ- АТСЭ-21/25 (г. Стерлитамак, ул. Сакко и Ванцетти д. 23)</w:t>
            </w:r>
            <w:r w:rsidR="0030080F">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CE2EBE" w:rsidRPr="00CE2EBE">
              <w:rPr>
                <w:rFonts w:eastAsia="Calibri"/>
                <w:iCs/>
                <w:color w:val="000000"/>
                <w:lang w:eastAsia="en-US"/>
              </w:rPr>
              <w:t>мягкой кровли АТС-3/4 Ишимбайский ЛТЦ Стерлитамакского МЦТЭТ (г. Ишимбай, ул.Советская,74)</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w:t>
            </w:r>
            <w:r w:rsidR="00B24AB9" w:rsidRPr="00AD15CA">
              <w:rPr>
                <w:rFonts w:eastAsia="Calibri"/>
                <w:iCs/>
                <w:color w:val="000000"/>
                <w:lang w:eastAsia="en-US"/>
              </w:rPr>
              <w:t xml:space="preserve">ремонта </w:t>
            </w:r>
            <w:r w:rsidR="00B24AB9" w:rsidRPr="00EE0FE8">
              <w:rPr>
                <w:rFonts w:eastAsia="Calibri"/>
                <w:iCs/>
                <w:color w:val="000000"/>
                <w:lang w:eastAsia="en-US"/>
              </w:rPr>
              <w:t>мягкой</w:t>
            </w:r>
            <w:r w:rsidR="00B24AB9" w:rsidRPr="00B24AB9">
              <w:rPr>
                <w:rFonts w:eastAsia="Calibri"/>
                <w:iCs/>
                <w:color w:val="000000"/>
                <w:lang w:eastAsia="en-US"/>
              </w:rPr>
              <w:t xml:space="preserve"> кровли Стерлитамакский МЦТЭТ - АТСЭ-43,20 (г. Стерлитамак 20 ул.Дружбы, 29б) </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Default="006B15F7" w:rsidP="006B15F7">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капитального ремонта </w:t>
            </w:r>
            <w:r w:rsidR="00B24AB9" w:rsidRPr="00B24AB9">
              <w:rPr>
                <w:rFonts w:eastAsia="Calibri"/>
                <w:iCs/>
                <w:color w:val="000000"/>
                <w:lang w:eastAsia="en-US"/>
              </w:rPr>
              <w:t>здания, ограждения АТС с. Воскр</w:t>
            </w:r>
            <w:r w:rsidR="00B24AB9">
              <w:rPr>
                <w:rFonts w:eastAsia="Calibri"/>
                <w:iCs/>
                <w:color w:val="000000"/>
                <w:lang w:eastAsia="en-US"/>
              </w:rPr>
              <w:t xml:space="preserve">есенское Мелеузовского МЦТЭТ </w:t>
            </w:r>
            <w:r w:rsidR="00B24AB9" w:rsidRPr="00B24AB9">
              <w:rPr>
                <w:rFonts w:eastAsia="Calibri"/>
                <w:iCs/>
                <w:color w:val="000000"/>
                <w:lang w:eastAsia="en-US"/>
              </w:rPr>
              <w:t>(Р</w:t>
            </w:r>
            <w:r w:rsidR="00B24AB9">
              <w:rPr>
                <w:rFonts w:eastAsia="Calibri"/>
                <w:iCs/>
                <w:color w:val="000000"/>
                <w:lang w:eastAsia="en-US"/>
              </w:rPr>
              <w:t xml:space="preserve">еспублика </w:t>
            </w:r>
            <w:r w:rsidR="00B24AB9" w:rsidRPr="00B24AB9">
              <w:rPr>
                <w:rFonts w:eastAsia="Calibri"/>
                <w:iCs/>
                <w:color w:val="000000"/>
                <w:lang w:eastAsia="en-US"/>
              </w:rPr>
              <w:t>Б</w:t>
            </w:r>
            <w:r w:rsidR="00B24AB9">
              <w:rPr>
                <w:rFonts w:eastAsia="Calibri"/>
                <w:iCs/>
                <w:color w:val="000000"/>
                <w:lang w:eastAsia="en-US"/>
              </w:rPr>
              <w:t>ашкортостан</w:t>
            </w:r>
            <w:r w:rsidR="00B24AB9" w:rsidRPr="00B24AB9">
              <w:rPr>
                <w:rFonts w:eastAsia="Calibri"/>
                <w:iCs/>
                <w:color w:val="000000"/>
                <w:lang w:eastAsia="en-US"/>
              </w:rPr>
              <w:t>, Мелеузовский район, с.</w:t>
            </w:r>
            <w:r w:rsidR="00B24AB9">
              <w:rPr>
                <w:rFonts w:eastAsia="Calibri"/>
                <w:iCs/>
                <w:color w:val="000000"/>
                <w:lang w:eastAsia="en-US"/>
              </w:rPr>
              <w:t xml:space="preserve"> </w:t>
            </w:r>
            <w:r w:rsidR="00B24AB9" w:rsidRPr="00B24AB9">
              <w:rPr>
                <w:rFonts w:eastAsia="Calibri"/>
                <w:iCs/>
                <w:color w:val="000000"/>
                <w:lang w:eastAsia="en-US"/>
              </w:rPr>
              <w:t>Воскресенское, ул.</w:t>
            </w:r>
            <w:r w:rsidR="00B24AB9">
              <w:rPr>
                <w:rFonts w:eastAsia="Calibri"/>
                <w:iCs/>
                <w:color w:val="000000"/>
                <w:lang w:eastAsia="en-US"/>
              </w:rPr>
              <w:t xml:space="preserve"> </w:t>
            </w:r>
            <w:r w:rsidR="00B24AB9" w:rsidRPr="00B24AB9">
              <w:rPr>
                <w:rFonts w:eastAsia="Calibri"/>
                <w:iCs/>
                <w:color w:val="000000"/>
                <w:lang w:eastAsia="en-US"/>
              </w:rPr>
              <w:t>Почтовая, д.7)</w:t>
            </w:r>
            <w:r w:rsidR="006877E2">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Pr="00EE0FE8">
              <w:rPr>
                <w:rFonts w:eastAsia="Calibri"/>
                <w:iCs/>
                <w:color w:val="000000"/>
                <w:lang w:eastAsia="en-US"/>
              </w:rPr>
              <w:t>Локальным сметным расчетом №</w:t>
            </w:r>
            <w:r>
              <w:rPr>
                <w:rFonts w:eastAsia="Calibri"/>
                <w:iCs/>
                <w:color w:val="000000"/>
                <w:lang w:eastAsia="en-US"/>
              </w:rPr>
              <w:t>4</w:t>
            </w:r>
            <w:r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Pr="00AD15CA" w:rsidRDefault="006877E2" w:rsidP="00337696">
            <w:pPr>
              <w:autoSpaceDE w:val="0"/>
              <w:autoSpaceDN w:val="0"/>
              <w:adjustRightInd w:val="0"/>
              <w:jc w:val="both"/>
              <w:rPr>
                <w:rFonts w:eastAsia="Calibri"/>
                <w:iCs/>
                <w:color w:val="000000"/>
                <w:lang w:eastAsia="en-US"/>
              </w:rPr>
            </w:pPr>
            <w:r>
              <w:rPr>
                <w:rFonts w:eastAsia="Calibri"/>
                <w:iCs/>
                <w:color w:val="000000"/>
                <w:lang w:eastAsia="en-US"/>
              </w:rPr>
              <w:t xml:space="preserve">      </w:t>
            </w: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470CD2">
              <w:rPr>
                <w:iCs/>
              </w:rPr>
              <w:t>, №4</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0709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07095">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07095">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07095">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Приложения №2, Приложения №3</w:t>
            </w:r>
            <w:r w:rsidR="00941A75">
              <w:rPr>
                <w:b/>
              </w:rPr>
              <w:t>,</w:t>
            </w:r>
            <w:r w:rsidR="001D5C67">
              <w:rPr>
                <w:b/>
              </w:rPr>
              <w:t xml:space="preserve"> </w:t>
            </w:r>
            <w:r w:rsidR="00941A75">
              <w:rPr>
                <w:b/>
              </w:rPr>
              <w:t>Приложения №4</w:t>
            </w:r>
            <w:r w:rsidR="001D5C67">
              <w:rPr>
                <w:b/>
              </w:rPr>
              <w:t xml:space="preserve">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0709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0709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0709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07095">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07095">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70709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0709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0709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0709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6F2FDD">
      <w:pPr>
        <w:jc w:val="center"/>
      </w:pPr>
      <w:r w:rsidRPr="005C24A0">
        <w:t>Суть технико-коммерческого предложения</w:t>
      </w:r>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973ED9">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w:t>
            </w:r>
            <w:r w:rsidR="00B24AB9" w:rsidRPr="00B24AB9">
              <w:rPr>
                <w:rFonts w:eastAsia="Calibri"/>
                <w:iCs/>
                <w:color w:val="000000"/>
                <w:lang w:eastAsia="en-US"/>
              </w:rPr>
              <w:t xml:space="preserve">капитального ремонта мягкой кровли пристроя Стерлитамакский ГЦТЭТ, СЦ, СУ- АТСЭ-21/25 (г. Стерлитамак, ул. Сакко и Ванцетти д. 23)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B24AB9">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w:t>
            </w:r>
            <w:r w:rsidR="00B24AB9" w:rsidRPr="00B24AB9">
              <w:rPr>
                <w:rFonts w:eastAsia="Calibri"/>
                <w:iCs/>
                <w:color w:val="000000"/>
                <w:lang w:eastAsia="en-US"/>
              </w:rPr>
              <w:t>капитального ремонта мягкой кровли АТС-3/4 Ишимбайский ЛТЦ Стерлитамакского МЦТЭТ (г. Ишимбай, ул.Советская,74)</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Default="000C2F9A" w:rsidP="009F3397">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 xml:space="preserve">Стоимость </w:t>
            </w:r>
            <w:r w:rsidR="006F2FDD" w:rsidRPr="006F2FDD">
              <w:rPr>
                <w:rFonts w:eastAsia="Calibri"/>
                <w:iCs/>
                <w:color w:val="000000"/>
                <w:lang w:eastAsia="en-US"/>
              </w:rPr>
              <w:t xml:space="preserve">капитального ремонта мягкой кровли Стерлитамакский МЦТЭТ - АТСЭ-43,20 (г. Стерлитамак 20 ул.Дружбы, 29б)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3 </w:t>
            </w:r>
            <w:r w:rsidR="009F3397"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6352D" w:rsidRPr="00B6562B" w:rsidTr="00B029BB">
        <w:tc>
          <w:tcPr>
            <w:tcW w:w="5372" w:type="dxa"/>
            <w:shd w:val="clear" w:color="auto" w:fill="auto"/>
          </w:tcPr>
          <w:p w:rsidR="0006352D" w:rsidRDefault="00973ED9" w:rsidP="005F3785">
            <w:pPr>
              <w:rPr>
                <w:rFonts w:eastAsia="Calibri"/>
                <w:iCs/>
                <w:color w:val="000000"/>
                <w:lang w:eastAsia="en-US"/>
              </w:rPr>
            </w:pPr>
            <w:r>
              <w:rPr>
                <w:rFonts w:eastAsia="Calibri"/>
                <w:iCs/>
                <w:color w:val="000000"/>
                <w:lang w:eastAsia="en-US"/>
              </w:rPr>
              <w:t xml:space="preserve">4. </w:t>
            </w:r>
            <w:r w:rsidRPr="000C2F9A">
              <w:rPr>
                <w:rFonts w:eastAsia="Calibri"/>
                <w:iCs/>
                <w:color w:val="000000"/>
                <w:lang w:eastAsia="en-US"/>
              </w:rPr>
              <w:t xml:space="preserve">Стоимость </w:t>
            </w:r>
            <w:r w:rsidR="006F2FDD" w:rsidRPr="006F2FDD">
              <w:rPr>
                <w:rFonts w:eastAsia="Calibri"/>
                <w:iCs/>
                <w:color w:val="000000"/>
                <w:lang w:eastAsia="en-US"/>
              </w:rPr>
              <w:t xml:space="preserve">капитального ремонта здания, ограждения АТС с. Воскресенское Мелеузовского МЦТЭТ (Республика Башкортостан, Мелеузовский район, с. Воскресенское, ул. Почтовая, д.7) </w:t>
            </w:r>
            <w:r>
              <w:rPr>
                <w:rFonts w:eastAsia="Calibri"/>
                <w:iCs/>
                <w:color w:val="000000"/>
                <w:lang w:eastAsia="en-US"/>
              </w:rPr>
              <w:t xml:space="preserve">(в соответствие с </w:t>
            </w:r>
            <w:r w:rsidRPr="00123F18">
              <w:t>Приложение</w:t>
            </w:r>
            <w:r>
              <w:t>м</w:t>
            </w:r>
            <w:r w:rsidRPr="00123F18">
              <w:t xml:space="preserve"> №</w:t>
            </w:r>
            <w:r w:rsidR="005F3785">
              <w:t>4</w:t>
            </w:r>
            <w:r>
              <w:t xml:space="preserve"> </w:t>
            </w:r>
            <w:r w:rsidRPr="009F3397">
              <w:t>к ТЕХНИКО-КОММЕРЧЕСКОМУ ПРЕДЛОЖЕНИЮ</w:t>
            </w:r>
            <w:r>
              <w:t>)</w:t>
            </w:r>
          </w:p>
        </w:tc>
        <w:tc>
          <w:tcPr>
            <w:tcW w:w="2278" w:type="dxa"/>
            <w:shd w:val="clear" w:color="auto" w:fill="auto"/>
          </w:tcPr>
          <w:p w:rsidR="0006352D" w:rsidRPr="000C2F9A" w:rsidRDefault="0006352D" w:rsidP="00D75183">
            <w:pPr>
              <w:rPr>
                <w:rFonts w:cs="Arial"/>
                <w:color w:val="000000"/>
                <w:vertAlign w:val="superscript"/>
              </w:rPr>
            </w:pPr>
          </w:p>
        </w:tc>
        <w:tc>
          <w:tcPr>
            <w:tcW w:w="2410" w:type="dxa"/>
            <w:shd w:val="clear" w:color="auto" w:fill="auto"/>
          </w:tcPr>
          <w:p w:rsidR="0006352D" w:rsidRPr="00B6562B" w:rsidRDefault="0006352D"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6F2FDD">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973ED9">
              <w:t xml:space="preserve">, </w:t>
            </w:r>
            <w:r w:rsidR="00973ED9" w:rsidRPr="00123F18">
              <w:t>Приложение</w:t>
            </w:r>
            <w:r w:rsidR="00973ED9">
              <w:t>м</w:t>
            </w:r>
            <w:r w:rsidR="00973ED9" w:rsidRPr="00123F18">
              <w:t xml:space="preserve"> </w:t>
            </w:r>
            <w:r w:rsidR="00973ED9">
              <w:t>№4</w:t>
            </w:r>
            <w:r w:rsidR="006F2FDD">
              <w:t xml:space="preserve"> </w:t>
            </w:r>
            <w:r w:rsidR="00973ED9" w:rsidRPr="00123F18">
              <w:t>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73ED9">
              <w:t>, 4</w:t>
            </w:r>
            <w:r w:rsidR="006F2FDD">
              <w:t xml:space="preserve"> </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5F3785" w:rsidRPr="005F3785" w:rsidRDefault="006F2FDD" w:rsidP="006F2FDD">
      <w:pPr>
        <w:ind w:firstLine="431"/>
        <w:jc w:val="center"/>
        <w:rPr>
          <w:b/>
          <w:sz w:val="22"/>
          <w:szCs w:val="22"/>
        </w:rPr>
      </w:pPr>
      <w:r>
        <w:rPr>
          <w:b/>
          <w:sz w:val="22"/>
          <w:szCs w:val="22"/>
        </w:rPr>
        <w:t xml:space="preserve">на </w:t>
      </w:r>
      <w:r w:rsidRPr="006F2FDD">
        <w:rPr>
          <w:b/>
          <w:sz w:val="22"/>
          <w:szCs w:val="22"/>
        </w:rPr>
        <w:t>капитальный ремонт зданий Стерлитамакского МЦТЭТ, Мелеузовского МЦТЭТ</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5F3785" w:rsidRPr="005F3785" w:rsidTr="00851423">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w:t>
            </w:r>
          </w:p>
          <w:p w:rsidR="005F3785" w:rsidRPr="005F3785" w:rsidRDefault="005F3785" w:rsidP="005F3785">
            <w:pPr>
              <w:jc w:val="center"/>
              <w:rPr>
                <w:sz w:val="20"/>
                <w:szCs w:val="20"/>
              </w:rPr>
            </w:pPr>
            <w:r w:rsidRPr="005F3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spacing w:before="120" w:after="120"/>
              <w:jc w:val="center"/>
              <w:rPr>
                <w:sz w:val="20"/>
                <w:szCs w:val="20"/>
              </w:rPr>
            </w:pPr>
            <w:r w:rsidRPr="005F3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Основные данные и требования</w:t>
            </w:r>
          </w:p>
        </w:tc>
      </w:tr>
      <w:tr w:rsidR="005F3785" w:rsidRPr="005F3785" w:rsidTr="00851423">
        <w:trPr>
          <w:trHeight w:val="180"/>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r>
      <w:tr w:rsidR="005F3785" w:rsidRPr="005F3785" w:rsidTr="00851423">
        <w:trPr>
          <w:trHeight w:val="31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Капитальный ремонт зданий </w:t>
            </w:r>
          </w:p>
          <w:p w:rsidR="005F3785" w:rsidRPr="005F3785" w:rsidRDefault="005F3785" w:rsidP="005F3785">
            <w:pPr>
              <w:rPr>
                <w:sz w:val="20"/>
                <w:szCs w:val="20"/>
              </w:rPr>
            </w:pPr>
          </w:p>
        </w:tc>
      </w:tr>
      <w:tr w:rsidR="005F3785" w:rsidRPr="005F3785" w:rsidTr="00851423">
        <w:trPr>
          <w:trHeight w:val="46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Производственное здание АТС</w:t>
            </w:r>
          </w:p>
        </w:tc>
      </w:tr>
      <w:tr w:rsidR="005F3785" w:rsidRPr="005F3785" w:rsidTr="00851423">
        <w:trPr>
          <w:trHeight w:val="49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Источники финансирования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Средства ПАО «Башинформсвязь»</w:t>
            </w:r>
          </w:p>
          <w:p w:rsidR="005F3785" w:rsidRPr="005F3785" w:rsidRDefault="005F3785" w:rsidP="005F3785">
            <w:pPr>
              <w:rPr>
                <w:sz w:val="20"/>
                <w:szCs w:val="20"/>
              </w:rPr>
            </w:pPr>
          </w:p>
        </w:tc>
      </w:tr>
      <w:tr w:rsidR="005F3785" w:rsidRPr="005F3785" w:rsidTr="00851423">
        <w:trPr>
          <w:trHeight w:val="98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 xml:space="preserve">        Стоимость работ (с учетом материалов) с НДС:</w:t>
            </w:r>
          </w:p>
          <w:p w:rsidR="005F3785" w:rsidRPr="005F3785" w:rsidRDefault="005F3785" w:rsidP="005F3785">
            <w:pPr>
              <w:rPr>
                <w:sz w:val="20"/>
                <w:szCs w:val="20"/>
              </w:rPr>
            </w:pP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1</w:t>
            </w:r>
            <w:r>
              <w:rPr>
                <w:color w:val="000000"/>
                <w:sz w:val="20"/>
                <w:szCs w:val="20"/>
                <w:lang w:eastAsia="en-US"/>
              </w:rPr>
              <w:t>.</w:t>
            </w:r>
            <w:r w:rsidRPr="006F2FDD">
              <w:rPr>
                <w:color w:val="000000"/>
                <w:sz w:val="20"/>
                <w:szCs w:val="20"/>
                <w:lang w:eastAsia="en-US"/>
              </w:rPr>
              <w:t xml:space="preserve">   «Капитальный ремонт мягкой кровли пристроя    Стерлитамакский  Г</w:t>
            </w:r>
            <w:r>
              <w:rPr>
                <w:color w:val="000000"/>
                <w:sz w:val="20"/>
                <w:szCs w:val="20"/>
                <w:lang w:eastAsia="en-US"/>
              </w:rPr>
              <w:t>Ц</w:t>
            </w:r>
            <w:r w:rsidRPr="006F2FDD">
              <w:rPr>
                <w:color w:val="000000"/>
                <w:sz w:val="20"/>
                <w:szCs w:val="20"/>
                <w:lang w:eastAsia="en-US"/>
              </w:rPr>
              <w:t>ТЭТ,СЦ,  СУ- АТСЭ-21/25,   расположенный   Р</w:t>
            </w:r>
            <w:r>
              <w:rPr>
                <w:color w:val="000000"/>
                <w:sz w:val="20"/>
                <w:szCs w:val="20"/>
                <w:lang w:eastAsia="en-US"/>
              </w:rPr>
              <w:t xml:space="preserve">еспублика </w:t>
            </w:r>
            <w:r w:rsidRPr="006F2FDD">
              <w:rPr>
                <w:color w:val="000000"/>
                <w:sz w:val="20"/>
                <w:szCs w:val="20"/>
                <w:lang w:eastAsia="en-US"/>
              </w:rPr>
              <w:t>Б</w:t>
            </w:r>
            <w:r>
              <w:rPr>
                <w:color w:val="000000"/>
                <w:sz w:val="20"/>
                <w:szCs w:val="20"/>
                <w:lang w:eastAsia="en-US"/>
              </w:rPr>
              <w:t>ашкортостан</w:t>
            </w:r>
            <w:r w:rsidRPr="006F2FDD">
              <w:rPr>
                <w:color w:val="000000"/>
                <w:sz w:val="20"/>
                <w:szCs w:val="20"/>
                <w:lang w:eastAsia="en-US"/>
              </w:rPr>
              <w:t>,</w:t>
            </w:r>
            <w:r>
              <w:rPr>
                <w:color w:val="000000"/>
                <w:sz w:val="20"/>
                <w:szCs w:val="20"/>
                <w:lang w:eastAsia="en-US"/>
              </w:rPr>
              <w:t xml:space="preserve"> </w:t>
            </w:r>
            <w:r w:rsidRPr="006F2FDD">
              <w:rPr>
                <w:color w:val="000000"/>
                <w:sz w:val="20"/>
                <w:szCs w:val="20"/>
                <w:lang w:eastAsia="en-US"/>
              </w:rPr>
              <w:t>г. Стерлитамак, ул.</w:t>
            </w:r>
            <w:r>
              <w:rPr>
                <w:color w:val="000000"/>
                <w:sz w:val="20"/>
                <w:szCs w:val="20"/>
                <w:lang w:eastAsia="en-US"/>
              </w:rPr>
              <w:t xml:space="preserve"> </w:t>
            </w:r>
            <w:r w:rsidRPr="006F2FDD">
              <w:rPr>
                <w:color w:val="000000"/>
                <w:sz w:val="20"/>
                <w:szCs w:val="20"/>
                <w:lang w:eastAsia="en-US"/>
              </w:rPr>
              <w:t>Сакко и Ванцетти д. 23 » - 480</w:t>
            </w:r>
            <w:r>
              <w:rPr>
                <w:color w:val="000000"/>
                <w:sz w:val="20"/>
                <w:szCs w:val="20"/>
                <w:lang w:eastAsia="en-US"/>
              </w:rPr>
              <w:t xml:space="preserve"> </w:t>
            </w:r>
            <w:r w:rsidRPr="006F2FDD">
              <w:rPr>
                <w:color w:val="000000"/>
                <w:sz w:val="20"/>
                <w:szCs w:val="20"/>
                <w:lang w:eastAsia="en-US"/>
              </w:rPr>
              <w:t xml:space="preserve">435,51 руб. </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 xml:space="preserve"> 2</w:t>
            </w:r>
            <w:r>
              <w:rPr>
                <w:color w:val="000000"/>
                <w:sz w:val="20"/>
                <w:szCs w:val="20"/>
                <w:lang w:eastAsia="en-US"/>
              </w:rPr>
              <w:t>.</w:t>
            </w:r>
            <w:r w:rsidRPr="006F2FDD">
              <w:rPr>
                <w:color w:val="000000"/>
                <w:sz w:val="20"/>
                <w:szCs w:val="20"/>
                <w:lang w:eastAsia="en-US"/>
              </w:rPr>
              <w:t xml:space="preserve">    «Капитальный   ремонт мягкой      кровли АТС-3/4 Ишимбайский  ЛТЦ Стерлитамакского   МЦТЭТ, расположенный г. Ишимбай,   ул. Советская,  74»-  239</w:t>
            </w:r>
            <w:r>
              <w:rPr>
                <w:color w:val="000000"/>
                <w:sz w:val="20"/>
                <w:szCs w:val="20"/>
                <w:lang w:eastAsia="en-US"/>
              </w:rPr>
              <w:t xml:space="preserve"> </w:t>
            </w:r>
            <w:r w:rsidRPr="006F2FDD">
              <w:rPr>
                <w:color w:val="000000"/>
                <w:sz w:val="20"/>
                <w:szCs w:val="20"/>
                <w:lang w:eastAsia="en-US"/>
              </w:rPr>
              <w:t>158,85 руб.</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 xml:space="preserve"> 3</w:t>
            </w:r>
            <w:r>
              <w:rPr>
                <w:color w:val="000000"/>
                <w:sz w:val="20"/>
                <w:szCs w:val="20"/>
                <w:lang w:eastAsia="en-US"/>
              </w:rPr>
              <w:t>.</w:t>
            </w:r>
            <w:r w:rsidRPr="006F2FDD">
              <w:rPr>
                <w:color w:val="000000"/>
                <w:sz w:val="20"/>
                <w:szCs w:val="20"/>
                <w:lang w:eastAsia="en-US"/>
              </w:rPr>
              <w:t xml:space="preserve">  «Капитальный   ремонт    мягкой    кровли Стерлитамакский   МЦТЭТ - АТСЭ-43,20</w:t>
            </w:r>
            <w:r>
              <w:rPr>
                <w:color w:val="000000"/>
                <w:sz w:val="20"/>
                <w:szCs w:val="20"/>
                <w:lang w:eastAsia="en-US"/>
              </w:rPr>
              <w:t>,</w:t>
            </w:r>
            <w:r w:rsidRPr="006F2FDD">
              <w:rPr>
                <w:color w:val="000000"/>
                <w:sz w:val="20"/>
                <w:szCs w:val="20"/>
                <w:lang w:eastAsia="en-US"/>
              </w:rPr>
              <w:t>расположенный   г. Стерлитамак 20, ул.</w:t>
            </w:r>
            <w:r>
              <w:rPr>
                <w:color w:val="000000"/>
                <w:sz w:val="20"/>
                <w:szCs w:val="20"/>
                <w:lang w:eastAsia="en-US"/>
              </w:rPr>
              <w:t xml:space="preserve"> </w:t>
            </w:r>
            <w:r w:rsidRPr="006F2FDD">
              <w:rPr>
                <w:color w:val="000000"/>
                <w:sz w:val="20"/>
                <w:szCs w:val="20"/>
                <w:lang w:eastAsia="en-US"/>
              </w:rPr>
              <w:t>Дружбы, 29б»  - 274</w:t>
            </w:r>
            <w:r>
              <w:rPr>
                <w:color w:val="000000"/>
                <w:sz w:val="20"/>
                <w:szCs w:val="20"/>
                <w:lang w:eastAsia="en-US"/>
              </w:rPr>
              <w:t xml:space="preserve"> </w:t>
            </w:r>
            <w:r w:rsidRPr="006F2FDD">
              <w:rPr>
                <w:color w:val="000000"/>
                <w:sz w:val="20"/>
                <w:szCs w:val="20"/>
                <w:lang w:eastAsia="en-US"/>
              </w:rPr>
              <w:t>934,65</w:t>
            </w:r>
            <w:r>
              <w:rPr>
                <w:color w:val="000000"/>
                <w:sz w:val="20"/>
                <w:szCs w:val="20"/>
                <w:lang w:eastAsia="en-US"/>
              </w:rPr>
              <w:t xml:space="preserve"> руб.</w:t>
            </w:r>
          </w:p>
          <w:p w:rsidR="006F2FDD" w:rsidRPr="006F2FDD" w:rsidRDefault="006F2FDD" w:rsidP="006F2FDD">
            <w:pPr>
              <w:spacing w:line="276" w:lineRule="auto"/>
              <w:jc w:val="both"/>
              <w:rPr>
                <w:color w:val="000000"/>
                <w:sz w:val="20"/>
                <w:szCs w:val="20"/>
                <w:lang w:eastAsia="en-US"/>
              </w:rPr>
            </w:pPr>
            <w:r w:rsidRPr="006F2FDD">
              <w:rPr>
                <w:color w:val="000000"/>
                <w:sz w:val="20"/>
                <w:szCs w:val="20"/>
                <w:lang w:eastAsia="en-US"/>
              </w:rPr>
              <w:t>4  «Капитальный  ремонт  здания, ограждения  АТС с. Воскресенское Мелеузовского МЦТЭТ,  расположенный   Р</w:t>
            </w:r>
            <w:r>
              <w:rPr>
                <w:color w:val="000000"/>
                <w:sz w:val="20"/>
                <w:szCs w:val="20"/>
                <w:lang w:eastAsia="en-US"/>
              </w:rPr>
              <w:t xml:space="preserve">еспублика </w:t>
            </w:r>
            <w:r w:rsidRPr="006F2FDD">
              <w:rPr>
                <w:color w:val="000000"/>
                <w:sz w:val="20"/>
                <w:szCs w:val="20"/>
                <w:lang w:eastAsia="en-US"/>
              </w:rPr>
              <w:t>Б</w:t>
            </w:r>
            <w:r>
              <w:rPr>
                <w:color w:val="000000"/>
                <w:sz w:val="20"/>
                <w:szCs w:val="20"/>
                <w:lang w:eastAsia="en-US"/>
              </w:rPr>
              <w:t>ашкортостан</w:t>
            </w:r>
            <w:r w:rsidRPr="006F2FDD">
              <w:rPr>
                <w:color w:val="000000"/>
                <w:sz w:val="20"/>
                <w:szCs w:val="20"/>
                <w:lang w:eastAsia="en-US"/>
              </w:rPr>
              <w:t xml:space="preserve"> , Мелеузовский район, с. Воскресенское, ул. Почтовая</w:t>
            </w:r>
            <w:r>
              <w:rPr>
                <w:color w:val="000000"/>
                <w:sz w:val="20"/>
                <w:szCs w:val="20"/>
                <w:lang w:eastAsia="en-US"/>
              </w:rPr>
              <w:t>, д.7</w:t>
            </w:r>
            <w:r w:rsidRPr="006F2FDD">
              <w:rPr>
                <w:color w:val="000000"/>
                <w:sz w:val="20"/>
                <w:szCs w:val="20"/>
                <w:lang w:eastAsia="en-US"/>
              </w:rPr>
              <w:t>»  - 553</w:t>
            </w:r>
            <w:r>
              <w:rPr>
                <w:color w:val="000000"/>
                <w:sz w:val="20"/>
                <w:szCs w:val="20"/>
                <w:lang w:eastAsia="en-US"/>
              </w:rPr>
              <w:t xml:space="preserve"> </w:t>
            </w:r>
            <w:r w:rsidRPr="006F2FDD">
              <w:rPr>
                <w:color w:val="000000"/>
                <w:sz w:val="20"/>
                <w:szCs w:val="20"/>
                <w:lang w:eastAsia="en-US"/>
              </w:rPr>
              <w:t>798,5 руб.</w:t>
            </w:r>
          </w:p>
          <w:p w:rsidR="006F2FDD" w:rsidRPr="006F2FDD" w:rsidRDefault="006F2FDD" w:rsidP="006F2FDD">
            <w:pPr>
              <w:spacing w:line="276" w:lineRule="auto"/>
              <w:jc w:val="both"/>
              <w:rPr>
                <w:color w:val="000000"/>
                <w:sz w:val="20"/>
                <w:szCs w:val="20"/>
                <w:lang w:eastAsia="en-US"/>
              </w:rPr>
            </w:pPr>
          </w:p>
          <w:p w:rsidR="005F3785" w:rsidRPr="005F3785" w:rsidRDefault="006F2FDD" w:rsidP="006F2FDD">
            <w:pPr>
              <w:rPr>
                <w:sz w:val="20"/>
                <w:szCs w:val="20"/>
              </w:rPr>
            </w:pPr>
            <w:r w:rsidRPr="006F2FDD">
              <w:rPr>
                <w:color w:val="000000"/>
                <w:sz w:val="20"/>
                <w:szCs w:val="20"/>
                <w:lang w:eastAsia="en-US"/>
              </w:rPr>
              <w:t xml:space="preserve">  Итого:  1</w:t>
            </w:r>
            <w:r>
              <w:rPr>
                <w:color w:val="000000"/>
                <w:sz w:val="20"/>
                <w:szCs w:val="20"/>
                <w:lang w:eastAsia="en-US"/>
              </w:rPr>
              <w:t xml:space="preserve"> </w:t>
            </w:r>
            <w:r w:rsidRPr="006F2FDD">
              <w:rPr>
                <w:color w:val="000000"/>
                <w:sz w:val="20"/>
                <w:szCs w:val="20"/>
                <w:lang w:eastAsia="en-US"/>
              </w:rPr>
              <w:t>548</w:t>
            </w:r>
            <w:r>
              <w:rPr>
                <w:color w:val="000000"/>
                <w:sz w:val="20"/>
                <w:szCs w:val="20"/>
                <w:lang w:eastAsia="en-US"/>
              </w:rPr>
              <w:t xml:space="preserve"> </w:t>
            </w:r>
            <w:r w:rsidRPr="006F2FDD">
              <w:rPr>
                <w:color w:val="000000"/>
                <w:sz w:val="20"/>
                <w:szCs w:val="20"/>
                <w:lang w:eastAsia="en-US"/>
              </w:rPr>
              <w:t xml:space="preserve">327,53 руб.      </w:t>
            </w:r>
          </w:p>
        </w:tc>
      </w:tr>
      <w:tr w:rsidR="005F3785" w:rsidRPr="005F3785" w:rsidTr="00851423">
        <w:trPr>
          <w:trHeight w:val="93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tabs>
                <w:tab w:val="num" w:pos="2291"/>
              </w:tabs>
              <w:ind w:right="30" w:firstLine="567"/>
              <w:jc w:val="both"/>
              <w:rPr>
                <w:sz w:val="20"/>
                <w:szCs w:val="20"/>
              </w:rPr>
            </w:pPr>
            <w:r w:rsidRPr="005F3785">
              <w:rPr>
                <w:sz w:val="20"/>
                <w:szCs w:val="20"/>
              </w:rPr>
              <w:t xml:space="preserve">   Ремонт зданий </w:t>
            </w:r>
            <w:r w:rsidR="006F2FDD" w:rsidRPr="006F2FDD">
              <w:rPr>
                <w:sz w:val="20"/>
                <w:szCs w:val="20"/>
              </w:rPr>
              <w:t>(четырех)</w:t>
            </w:r>
            <w:r w:rsidRPr="005F3785">
              <w:rPr>
                <w:sz w:val="20"/>
                <w:szCs w:val="20"/>
              </w:rPr>
              <w:t xml:space="preserve">объектов – 30 календарных дней с момента подписания </w:t>
            </w:r>
            <w:r w:rsidR="005E0D8C" w:rsidRPr="005F3785">
              <w:rPr>
                <w:sz w:val="20"/>
                <w:szCs w:val="20"/>
              </w:rPr>
              <w:t>договора</w:t>
            </w:r>
            <w:r w:rsidR="005E0D8C">
              <w:rPr>
                <w:sz w:val="20"/>
                <w:szCs w:val="20"/>
              </w:rPr>
              <w:t>,</w:t>
            </w:r>
            <w:r w:rsidR="005E0D8C" w:rsidRPr="005F3785">
              <w:rPr>
                <w:sz w:val="20"/>
                <w:szCs w:val="20"/>
              </w:rPr>
              <w:t xml:space="preserve"> </w:t>
            </w:r>
            <w:r w:rsidR="005E0D8C" w:rsidRPr="005E0D8C">
              <w:rPr>
                <w:sz w:val="20"/>
                <w:szCs w:val="20"/>
              </w:rPr>
              <w:t>в</w:t>
            </w:r>
            <w:r w:rsidR="005E0D8C" w:rsidRPr="005F3785">
              <w:rPr>
                <w:sz w:val="20"/>
                <w:szCs w:val="20"/>
              </w:rPr>
              <w:t xml:space="preserve"> </w:t>
            </w:r>
            <w:r w:rsidRPr="005F3785">
              <w:rPr>
                <w:sz w:val="20"/>
                <w:szCs w:val="20"/>
              </w:rPr>
              <w:t>соответствии с Графиком выполнения работ (Приложение № 3 к</w:t>
            </w:r>
            <w:r w:rsidR="00AF1E0D">
              <w:rPr>
                <w:sz w:val="20"/>
                <w:szCs w:val="20"/>
              </w:rPr>
              <w:t xml:space="preserve"> </w:t>
            </w:r>
            <w:r w:rsidRPr="005F3785">
              <w:rPr>
                <w:sz w:val="20"/>
                <w:szCs w:val="20"/>
              </w:rPr>
              <w:t>Договору).</w:t>
            </w:r>
          </w:p>
          <w:p w:rsidR="005F3785" w:rsidRPr="005F3785" w:rsidRDefault="005F3785" w:rsidP="005F3785">
            <w:pPr>
              <w:rPr>
                <w:sz w:val="20"/>
                <w:szCs w:val="20"/>
              </w:rPr>
            </w:pPr>
            <w:r w:rsidRPr="005F3785">
              <w:rPr>
                <w:sz w:val="20"/>
                <w:szCs w:val="20"/>
              </w:rPr>
              <w:t xml:space="preserve">  </w:t>
            </w:r>
          </w:p>
        </w:tc>
      </w:tr>
      <w:tr w:rsidR="005F3785" w:rsidRPr="005F3785" w:rsidTr="00851423">
        <w:trPr>
          <w:trHeight w:val="67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Наименование подрядной организации и основные требования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Определить по итогам рассмотрения предложений подрядчиков на комиссии по выбору подрядчика</w:t>
            </w:r>
          </w:p>
          <w:p w:rsidR="005F3785" w:rsidRPr="005F3785" w:rsidRDefault="005F3785" w:rsidP="005F3785">
            <w:pPr>
              <w:rPr>
                <w:sz w:val="20"/>
                <w:szCs w:val="20"/>
              </w:rPr>
            </w:pPr>
          </w:p>
        </w:tc>
      </w:tr>
      <w:tr w:rsidR="005F3785" w:rsidRPr="005F3785" w:rsidTr="00851423">
        <w:trPr>
          <w:trHeight w:val="70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AF1E0D">
            <w:pPr>
              <w:ind w:left="360" w:hanging="360"/>
              <w:jc w:val="both"/>
              <w:rPr>
                <w:sz w:val="20"/>
                <w:szCs w:val="20"/>
              </w:rPr>
            </w:pPr>
          </w:p>
          <w:p w:rsidR="00AF1E0D" w:rsidRPr="00D73CB1" w:rsidRDefault="00AF1E0D" w:rsidP="00AF1E0D">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AF1E0D" w:rsidRPr="00D73CB1" w:rsidRDefault="00AF1E0D" w:rsidP="00AF1E0D">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AF1E0D" w:rsidRPr="00D73CB1" w:rsidRDefault="00AF1E0D" w:rsidP="00AF1E0D">
            <w:pPr>
              <w:numPr>
                <w:ilvl w:val="0"/>
                <w:numId w:val="112"/>
              </w:numPr>
              <w:ind w:left="360"/>
              <w:jc w:val="both"/>
              <w:rPr>
                <w:sz w:val="20"/>
                <w:szCs w:val="20"/>
              </w:rPr>
            </w:pPr>
            <w:r w:rsidRPr="00D73CB1">
              <w:rPr>
                <w:sz w:val="20"/>
                <w:szCs w:val="20"/>
              </w:rPr>
              <w:t>Стоимость работ определяется согласно     Локальным сметным расчетам №1, №2, №3</w:t>
            </w:r>
            <w:r>
              <w:rPr>
                <w:sz w:val="20"/>
                <w:szCs w:val="20"/>
              </w:rPr>
              <w:t>, №4</w:t>
            </w:r>
            <w:r w:rsidRPr="00D73CB1">
              <w:rPr>
                <w:sz w:val="20"/>
                <w:szCs w:val="20"/>
              </w:rPr>
              <w:t xml:space="preserve">.    </w:t>
            </w:r>
          </w:p>
          <w:p w:rsidR="00AF1E0D" w:rsidRPr="00D73CB1" w:rsidRDefault="00AF1E0D" w:rsidP="00AF1E0D">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AF1E0D" w:rsidRPr="00D73CB1" w:rsidRDefault="00AF1E0D" w:rsidP="00AF1E0D">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AF1E0D" w:rsidRPr="00D73CB1" w:rsidRDefault="00AF1E0D" w:rsidP="00AF1E0D">
            <w:pPr>
              <w:ind w:left="360"/>
              <w:jc w:val="both"/>
              <w:rPr>
                <w:sz w:val="20"/>
                <w:szCs w:val="20"/>
              </w:rPr>
            </w:pPr>
            <w:r w:rsidRPr="00D73CB1">
              <w:rPr>
                <w:sz w:val="20"/>
                <w:szCs w:val="20"/>
              </w:rPr>
              <w:t>производства работ (ППР) с указанием графика выполнения</w:t>
            </w:r>
          </w:p>
          <w:p w:rsidR="00AF1E0D" w:rsidRPr="00D73CB1" w:rsidRDefault="00AF1E0D" w:rsidP="00AF1E0D">
            <w:pPr>
              <w:ind w:left="360" w:hanging="284"/>
              <w:jc w:val="both"/>
              <w:rPr>
                <w:sz w:val="20"/>
                <w:szCs w:val="20"/>
              </w:rPr>
            </w:pPr>
            <w:r w:rsidRPr="00D73CB1">
              <w:rPr>
                <w:sz w:val="20"/>
                <w:szCs w:val="20"/>
              </w:rPr>
              <w:t xml:space="preserve">     работ по форме Приложения №3 к договору.</w:t>
            </w:r>
          </w:p>
          <w:p w:rsidR="00AF1E0D" w:rsidRPr="00D73CB1" w:rsidRDefault="00AF1E0D" w:rsidP="00AF1E0D">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AF1E0D" w:rsidRPr="00D73CB1" w:rsidRDefault="00AF1E0D" w:rsidP="00AF1E0D">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AF1E0D" w:rsidRPr="00D73CB1" w:rsidRDefault="00AF1E0D" w:rsidP="00AF1E0D">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5F3785" w:rsidRPr="005F3785" w:rsidRDefault="00AF1E0D" w:rsidP="00AF1E0D">
            <w:pPr>
              <w:ind w:left="360" w:hanging="360"/>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5F3785" w:rsidRPr="00025FEB" w:rsidTr="00851423">
        <w:trPr>
          <w:trHeight w:val="41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Инженер 1 ой категории отдела строительства и эксплуатации АХУ ПАО «Башинформсвязь» - Лой Дмитрий Витальевич. тел89174245068</w:t>
            </w:r>
          </w:p>
          <w:p w:rsidR="005F3785" w:rsidRPr="005F3785" w:rsidRDefault="005F3785" w:rsidP="005F3785">
            <w:pPr>
              <w:rPr>
                <w:sz w:val="20"/>
                <w:szCs w:val="20"/>
                <w:lang w:val="en-US"/>
              </w:rPr>
            </w:pPr>
            <w:r w:rsidRPr="005F3785">
              <w:rPr>
                <w:sz w:val="20"/>
                <w:szCs w:val="20"/>
              </w:rPr>
              <w:t>Тел</w:t>
            </w:r>
            <w:r w:rsidRPr="005F3785">
              <w:rPr>
                <w:sz w:val="20"/>
                <w:szCs w:val="20"/>
                <w:lang w:val="en-US"/>
              </w:rPr>
              <w:t>. 8-3472-21-58-77</w:t>
            </w:r>
          </w:p>
          <w:p w:rsidR="005F3785" w:rsidRPr="005F3785" w:rsidRDefault="005F3785" w:rsidP="005F3785">
            <w:pPr>
              <w:rPr>
                <w:sz w:val="20"/>
                <w:szCs w:val="20"/>
                <w:lang w:val="en-US"/>
              </w:rPr>
            </w:pPr>
            <w:r w:rsidRPr="005F3785">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6F2FDD" w:rsidRDefault="006F2FDD" w:rsidP="0059063A">
      <w:pPr>
        <w:spacing w:after="160" w:line="259" w:lineRule="auto"/>
        <w:ind w:left="5664" w:firstLine="708"/>
        <w:rPr>
          <w:rFonts w:eastAsiaTheme="minorHAnsi"/>
          <w:lang w:val="en-US" w:eastAsia="en-US"/>
        </w:rPr>
      </w:pPr>
    </w:p>
    <w:p w:rsidR="006F2FDD" w:rsidRDefault="006F2FDD"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8B12FC"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025FEB" w:rsidRDefault="00025FEB" w:rsidP="00025FEB">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025FEB" w:rsidRPr="006F2FDD" w:rsidRDefault="00025FEB" w:rsidP="00025FEB">
      <w:pPr>
        <w:spacing w:after="160" w:line="276" w:lineRule="auto"/>
        <w:jc w:val="both"/>
        <w:rPr>
          <w:b/>
        </w:rPr>
      </w:pPr>
      <w:r w:rsidRPr="006F2FDD">
        <w:rPr>
          <w:rFonts w:eastAsiaTheme="minorHAnsi"/>
          <w:b/>
          <w:color w:val="000000"/>
          <w:lang w:eastAsia="en-US"/>
        </w:rPr>
        <w:t>«Капитальный ремонт мягкой кровли пристроя   Стерлитамакский ГЦТЭТ, СЦ, СУ-АТСЭ-21/25»</w:t>
      </w:r>
    </w:p>
    <w:p w:rsidR="00025FEB" w:rsidRPr="006F2FDD" w:rsidRDefault="00025FEB" w:rsidP="00025FEB">
      <w:pPr>
        <w:spacing w:line="240" w:lineRule="atLeast"/>
        <w:ind w:right="4"/>
      </w:pPr>
      <w:r w:rsidRPr="006F2FDD">
        <w:rPr>
          <w:b/>
        </w:rPr>
        <w:t xml:space="preserve">     </w:t>
      </w:r>
      <w:r w:rsidRPr="006F2FDD">
        <w:t xml:space="preserve">                                                </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563"/>
        <w:gridCol w:w="1373"/>
      </w:tblGrid>
      <w:tr w:rsidR="00025FEB" w:rsidRPr="006F2FDD" w:rsidTr="0009210A">
        <w:trPr>
          <w:trHeight w:val="480"/>
        </w:trPr>
        <w:tc>
          <w:tcPr>
            <w:tcW w:w="562" w:type="dxa"/>
            <w:shd w:val="clear" w:color="auto" w:fill="auto"/>
            <w:noWrap/>
          </w:tcPr>
          <w:p w:rsidR="00025FEB" w:rsidRPr="006F2FDD" w:rsidRDefault="00025FEB" w:rsidP="0009210A">
            <w:pPr>
              <w:jc w:val="center"/>
            </w:pPr>
            <w:r w:rsidRPr="006F2FDD">
              <w:t>№ п/п</w:t>
            </w:r>
          </w:p>
        </w:tc>
        <w:tc>
          <w:tcPr>
            <w:tcW w:w="7660" w:type="dxa"/>
            <w:shd w:val="clear" w:color="auto" w:fill="auto"/>
          </w:tcPr>
          <w:p w:rsidR="00025FEB" w:rsidRPr="006F2FDD" w:rsidRDefault="00025FEB" w:rsidP="0009210A">
            <w:r w:rsidRPr="006F2FDD">
              <w:t>Наименование работ</w:t>
            </w:r>
          </w:p>
        </w:tc>
        <w:tc>
          <w:tcPr>
            <w:tcW w:w="1276" w:type="dxa"/>
            <w:shd w:val="clear" w:color="auto" w:fill="auto"/>
          </w:tcPr>
          <w:p w:rsidR="00025FEB" w:rsidRPr="006F2FDD" w:rsidRDefault="00025FEB" w:rsidP="0009210A">
            <w:pPr>
              <w:jc w:val="center"/>
              <w:rPr>
                <w:iCs/>
              </w:rPr>
            </w:pPr>
            <w:r w:rsidRPr="006F2FDD">
              <w:rPr>
                <w:iCs/>
              </w:rPr>
              <w:t>количество</w:t>
            </w:r>
          </w:p>
        </w:tc>
      </w:tr>
      <w:tr w:rsidR="00025FEB" w:rsidRPr="006F2FDD" w:rsidTr="0009210A">
        <w:trPr>
          <w:trHeight w:val="480"/>
        </w:trPr>
        <w:tc>
          <w:tcPr>
            <w:tcW w:w="562" w:type="dxa"/>
            <w:shd w:val="clear" w:color="auto" w:fill="auto"/>
            <w:noWrap/>
            <w:hideMark/>
          </w:tcPr>
          <w:p w:rsidR="00025FEB" w:rsidRPr="006F2FDD" w:rsidRDefault="00025FEB" w:rsidP="0009210A">
            <w:pPr>
              <w:jc w:val="center"/>
            </w:pPr>
            <w:r w:rsidRPr="006F2FDD">
              <w:t>1</w:t>
            </w:r>
          </w:p>
        </w:tc>
        <w:tc>
          <w:tcPr>
            <w:tcW w:w="7660" w:type="dxa"/>
            <w:shd w:val="clear" w:color="auto" w:fill="auto"/>
            <w:hideMark/>
          </w:tcPr>
          <w:p w:rsidR="00025FEB" w:rsidRPr="006F2FDD" w:rsidRDefault="00025FEB" w:rsidP="0009210A">
            <w:r w:rsidRPr="006F2FDD">
              <w:t>Разборка покрытий кровель: из рулонных материалов</w:t>
            </w:r>
          </w:p>
        </w:tc>
        <w:tc>
          <w:tcPr>
            <w:tcW w:w="1276" w:type="dxa"/>
            <w:shd w:val="clear" w:color="auto" w:fill="auto"/>
            <w:hideMark/>
          </w:tcPr>
          <w:p w:rsidR="00025FEB" w:rsidRPr="006F2FDD" w:rsidRDefault="00025FEB" w:rsidP="0009210A">
            <w:pPr>
              <w:jc w:val="center"/>
            </w:pPr>
            <w:r w:rsidRPr="006F2FDD">
              <w:rPr>
                <w:iCs/>
              </w:rPr>
              <w:t>500 м2</w:t>
            </w:r>
          </w:p>
        </w:tc>
      </w:tr>
      <w:tr w:rsidR="00025FEB" w:rsidRPr="006F2FDD" w:rsidTr="0009210A">
        <w:trPr>
          <w:trHeight w:val="480"/>
        </w:trPr>
        <w:tc>
          <w:tcPr>
            <w:tcW w:w="562" w:type="dxa"/>
            <w:shd w:val="clear" w:color="auto" w:fill="auto"/>
            <w:noWrap/>
            <w:hideMark/>
          </w:tcPr>
          <w:p w:rsidR="00025FEB" w:rsidRPr="006F2FDD" w:rsidRDefault="00025FEB" w:rsidP="0009210A">
            <w:pPr>
              <w:jc w:val="center"/>
            </w:pPr>
            <w:r w:rsidRPr="006F2FDD">
              <w:t>2</w:t>
            </w:r>
          </w:p>
        </w:tc>
        <w:tc>
          <w:tcPr>
            <w:tcW w:w="7660" w:type="dxa"/>
            <w:shd w:val="clear" w:color="auto" w:fill="auto"/>
            <w:hideMark/>
          </w:tcPr>
          <w:p w:rsidR="00025FEB" w:rsidRPr="006F2FDD" w:rsidRDefault="00025FEB" w:rsidP="0009210A">
            <w:r w:rsidRPr="006F2FDD">
              <w:t>Ремонт цементной стяжки площадью заделки: до 1,0 м2</w:t>
            </w:r>
          </w:p>
        </w:tc>
        <w:tc>
          <w:tcPr>
            <w:tcW w:w="1276" w:type="dxa"/>
            <w:shd w:val="clear" w:color="auto" w:fill="auto"/>
            <w:hideMark/>
          </w:tcPr>
          <w:p w:rsidR="00025FEB" w:rsidRPr="006F2FDD" w:rsidRDefault="00025FEB" w:rsidP="0009210A">
            <w:pPr>
              <w:jc w:val="center"/>
            </w:pPr>
            <w:r>
              <w:t>2</w:t>
            </w:r>
            <w:r w:rsidRPr="006F2FDD">
              <w:t>50 м</w:t>
            </w:r>
            <w:r>
              <w:t>ест</w:t>
            </w:r>
          </w:p>
        </w:tc>
      </w:tr>
      <w:tr w:rsidR="00025FEB" w:rsidRPr="006F2FDD" w:rsidTr="0009210A">
        <w:trPr>
          <w:trHeight w:val="960"/>
        </w:trPr>
        <w:tc>
          <w:tcPr>
            <w:tcW w:w="562" w:type="dxa"/>
            <w:shd w:val="clear" w:color="auto" w:fill="auto"/>
            <w:noWrap/>
            <w:hideMark/>
          </w:tcPr>
          <w:p w:rsidR="00025FEB" w:rsidRPr="006F2FDD" w:rsidRDefault="00025FEB" w:rsidP="0009210A">
            <w:pPr>
              <w:jc w:val="center"/>
            </w:pPr>
            <w:r w:rsidRPr="006F2FDD">
              <w:t>3</w:t>
            </w:r>
          </w:p>
        </w:tc>
        <w:tc>
          <w:tcPr>
            <w:tcW w:w="7660" w:type="dxa"/>
            <w:shd w:val="clear" w:color="auto" w:fill="auto"/>
            <w:hideMark/>
          </w:tcPr>
          <w:p w:rsidR="00025FEB" w:rsidRDefault="00025FEB" w:rsidP="0009210A">
            <w:r w:rsidRPr="006F2FDD">
              <w:t>Комплекс работ по устройству кровель из наплавляемых рулонных материалов для зданий шириной от 12 до 24 метров в два слоя</w:t>
            </w:r>
            <w:r>
              <w:t>:</w:t>
            </w:r>
          </w:p>
          <w:p w:rsidR="00025FEB" w:rsidRPr="00C3335B" w:rsidRDefault="00025FEB" w:rsidP="0009210A">
            <w:r>
              <w:t xml:space="preserve">Унифлекс ТКП- 570м2 </w:t>
            </w:r>
            <w:r w:rsidRPr="00C3335B">
              <w:t>,</w:t>
            </w:r>
            <w:r>
              <w:t>Унифлекс ТПП-820м2</w:t>
            </w:r>
          </w:p>
        </w:tc>
        <w:tc>
          <w:tcPr>
            <w:tcW w:w="1276" w:type="dxa"/>
            <w:shd w:val="clear" w:color="auto" w:fill="auto"/>
            <w:hideMark/>
          </w:tcPr>
          <w:p w:rsidR="00025FEB" w:rsidRPr="006F2FDD" w:rsidRDefault="00025FEB" w:rsidP="0009210A">
            <w:pPr>
              <w:jc w:val="center"/>
            </w:pPr>
            <w:r w:rsidRPr="006F2FDD">
              <w:t>500 м2</w:t>
            </w:r>
          </w:p>
        </w:tc>
      </w:tr>
      <w:tr w:rsidR="00025FEB" w:rsidRPr="006F2FDD" w:rsidTr="0009210A">
        <w:trPr>
          <w:trHeight w:val="720"/>
        </w:trPr>
        <w:tc>
          <w:tcPr>
            <w:tcW w:w="562" w:type="dxa"/>
            <w:shd w:val="clear" w:color="auto" w:fill="auto"/>
            <w:noWrap/>
            <w:hideMark/>
          </w:tcPr>
          <w:p w:rsidR="00025FEB" w:rsidRPr="006F2FDD" w:rsidRDefault="00025FEB" w:rsidP="0009210A">
            <w:pPr>
              <w:jc w:val="center"/>
            </w:pPr>
            <w:r w:rsidRPr="006F2FDD">
              <w:t>4</w:t>
            </w:r>
          </w:p>
        </w:tc>
        <w:tc>
          <w:tcPr>
            <w:tcW w:w="7660" w:type="dxa"/>
            <w:shd w:val="clear" w:color="auto" w:fill="auto"/>
            <w:hideMark/>
          </w:tcPr>
          <w:p w:rsidR="00025FEB" w:rsidRPr="006F2FDD" w:rsidRDefault="00025FEB" w:rsidP="0009210A">
            <w:r w:rsidRPr="006F2FDD">
              <w:t xml:space="preserve">Установка стальной гильзы и фартука при обделке мест примыкания мягкой кровли </w:t>
            </w:r>
          </w:p>
        </w:tc>
        <w:tc>
          <w:tcPr>
            <w:tcW w:w="1276" w:type="dxa"/>
            <w:shd w:val="clear" w:color="auto" w:fill="auto"/>
            <w:noWrap/>
            <w:hideMark/>
          </w:tcPr>
          <w:p w:rsidR="00025FEB" w:rsidRPr="006F2FDD" w:rsidRDefault="00025FEB" w:rsidP="0009210A">
            <w:pPr>
              <w:jc w:val="center"/>
            </w:pPr>
            <w:r w:rsidRPr="006F2FDD">
              <w:t xml:space="preserve">1 </w:t>
            </w:r>
            <w:r>
              <w:t>место</w:t>
            </w:r>
          </w:p>
        </w:tc>
      </w:tr>
    </w:tbl>
    <w:p w:rsidR="00025FEB" w:rsidRPr="008B12FC" w:rsidRDefault="00025FEB" w:rsidP="00025FEB">
      <w:pPr>
        <w:spacing w:line="240" w:lineRule="atLeast"/>
        <w:ind w:right="4"/>
        <w:jc w:val="right"/>
        <w:rPr>
          <w:u w:val="single"/>
        </w:rPr>
      </w:pPr>
    </w:p>
    <w:p w:rsidR="00025FEB" w:rsidRPr="008B12FC" w:rsidRDefault="00025FEB" w:rsidP="00025FEB">
      <w:pPr>
        <w:spacing w:line="240" w:lineRule="atLeast"/>
        <w:ind w:right="4"/>
        <w:jc w:val="right"/>
        <w:rPr>
          <w:u w:val="single"/>
        </w:rPr>
      </w:pPr>
    </w:p>
    <w:p w:rsidR="00025FEB" w:rsidRPr="008B12FC" w:rsidRDefault="00025FEB" w:rsidP="00025FEB">
      <w:pPr>
        <w:spacing w:line="240" w:lineRule="atLeast"/>
        <w:ind w:right="4"/>
        <w:jc w:val="right"/>
        <w:rPr>
          <w:u w:val="single"/>
        </w:rPr>
      </w:pPr>
    </w:p>
    <w:p w:rsidR="00025FEB" w:rsidRPr="008B12FC" w:rsidRDefault="00025FEB" w:rsidP="00025FEB">
      <w:pPr>
        <w:spacing w:line="276" w:lineRule="auto"/>
        <w:rPr>
          <w:b/>
        </w:rPr>
      </w:pPr>
      <w:r w:rsidRPr="008B12FC">
        <w:rPr>
          <w:b/>
        </w:rPr>
        <w:t>Перечень видов и объемов работ № 2</w:t>
      </w:r>
      <w:r>
        <w:rPr>
          <w:b/>
        </w:rPr>
        <w:t>:</w:t>
      </w:r>
    </w:p>
    <w:p w:rsidR="00025FEB" w:rsidRDefault="00025FEB" w:rsidP="00025FEB">
      <w:pPr>
        <w:spacing w:after="160" w:line="276" w:lineRule="auto"/>
        <w:jc w:val="both"/>
        <w:rPr>
          <w:b/>
        </w:rPr>
      </w:pPr>
      <w:r w:rsidRPr="006F2FDD">
        <w:rPr>
          <w:b/>
        </w:rPr>
        <w:t xml:space="preserve">«Капитальный       ремонт      мягкой        кровли      АТС-3/4     Ишимбайский ЛТЦ </w:t>
      </w:r>
    </w:p>
    <w:p w:rsidR="00025FEB" w:rsidRPr="006F2FDD" w:rsidRDefault="00025FEB" w:rsidP="00025FEB">
      <w:pPr>
        <w:spacing w:after="160" w:line="276" w:lineRule="auto"/>
        <w:jc w:val="both"/>
        <w:rPr>
          <w:b/>
        </w:rPr>
      </w:pPr>
      <w:r w:rsidRPr="006F2FDD">
        <w:rPr>
          <w:b/>
        </w:rPr>
        <w:t>Стерлитамакского   МЦТЭТ»</w:t>
      </w:r>
    </w:p>
    <w:p w:rsidR="00025FEB" w:rsidRPr="006F2FDD" w:rsidRDefault="00025FEB" w:rsidP="00025FEB">
      <w:pPr>
        <w:jc w:val="both"/>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513"/>
        <w:gridCol w:w="1281"/>
      </w:tblGrid>
      <w:tr w:rsidR="00025FEB" w:rsidRPr="006F2FDD" w:rsidTr="0009210A">
        <w:trPr>
          <w:trHeight w:val="480"/>
        </w:trPr>
        <w:tc>
          <w:tcPr>
            <w:tcW w:w="704" w:type="dxa"/>
            <w:shd w:val="clear" w:color="auto" w:fill="auto"/>
            <w:noWrap/>
          </w:tcPr>
          <w:p w:rsidR="00025FEB" w:rsidRPr="006F2FDD" w:rsidRDefault="00025FEB" w:rsidP="0009210A">
            <w:pPr>
              <w:jc w:val="center"/>
            </w:pPr>
            <w:r w:rsidRPr="006F2FDD">
              <w:t>№ п/п</w:t>
            </w:r>
          </w:p>
        </w:tc>
        <w:tc>
          <w:tcPr>
            <w:tcW w:w="7513" w:type="dxa"/>
            <w:shd w:val="clear" w:color="auto" w:fill="auto"/>
          </w:tcPr>
          <w:p w:rsidR="00025FEB" w:rsidRPr="006F2FDD" w:rsidRDefault="00025FEB" w:rsidP="0009210A">
            <w:r w:rsidRPr="006F2FDD">
              <w:t>Наименование работ</w:t>
            </w:r>
          </w:p>
        </w:tc>
        <w:tc>
          <w:tcPr>
            <w:tcW w:w="1281" w:type="dxa"/>
            <w:shd w:val="clear" w:color="auto" w:fill="auto"/>
          </w:tcPr>
          <w:p w:rsidR="00025FEB" w:rsidRPr="006F2FDD" w:rsidRDefault="00025FEB" w:rsidP="0009210A">
            <w:pPr>
              <w:jc w:val="center"/>
            </w:pPr>
            <w:r w:rsidRPr="006F2FDD">
              <w:t>Количество</w:t>
            </w:r>
          </w:p>
        </w:tc>
      </w:tr>
      <w:tr w:rsidR="00025FEB" w:rsidRPr="006F2FDD" w:rsidTr="0009210A">
        <w:trPr>
          <w:trHeight w:val="480"/>
        </w:trPr>
        <w:tc>
          <w:tcPr>
            <w:tcW w:w="704" w:type="dxa"/>
            <w:shd w:val="clear" w:color="auto" w:fill="auto"/>
            <w:noWrap/>
            <w:hideMark/>
          </w:tcPr>
          <w:p w:rsidR="00025FEB" w:rsidRPr="006F2FDD" w:rsidRDefault="00025FEB" w:rsidP="0009210A">
            <w:pPr>
              <w:jc w:val="center"/>
            </w:pPr>
            <w:r w:rsidRPr="006F2FDD">
              <w:t>1</w:t>
            </w:r>
          </w:p>
        </w:tc>
        <w:tc>
          <w:tcPr>
            <w:tcW w:w="7513" w:type="dxa"/>
            <w:shd w:val="clear" w:color="auto" w:fill="auto"/>
            <w:hideMark/>
          </w:tcPr>
          <w:p w:rsidR="00025FEB" w:rsidRPr="006F2FDD" w:rsidRDefault="00025FEB" w:rsidP="0009210A">
            <w:r w:rsidRPr="006F2FDD">
              <w:t>Разборка покрытий кровель: из рулонных материалов</w:t>
            </w:r>
          </w:p>
        </w:tc>
        <w:tc>
          <w:tcPr>
            <w:tcW w:w="1281" w:type="dxa"/>
            <w:shd w:val="clear" w:color="auto" w:fill="auto"/>
            <w:hideMark/>
          </w:tcPr>
          <w:p w:rsidR="00025FEB" w:rsidRPr="006F2FDD" w:rsidRDefault="00025FEB" w:rsidP="0009210A">
            <w:r>
              <w:t>1</w:t>
            </w:r>
            <w:r w:rsidRPr="006F2FDD">
              <w:t>71 м2</w:t>
            </w:r>
          </w:p>
        </w:tc>
      </w:tr>
      <w:tr w:rsidR="00025FEB" w:rsidRPr="006F2FDD" w:rsidTr="0009210A">
        <w:trPr>
          <w:trHeight w:val="480"/>
        </w:trPr>
        <w:tc>
          <w:tcPr>
            <w:tcW w:w="704" w:type="dxa"/>
            <w:shd w:val="clear" w:color="auto" w:fill="auto"/>
            <w:noWrap/>
            <w:hideMark/>
          </w:tcPr>
          <w:p w:rsidR="00025FEB" w:rsidRPr="006F2FDD" w:rsidRDefault="00025FEB" w:rsidP="0009210A">
            <w:pPr>
              <w:jc w:val="center"/>
            </w:pPr>
            <w:r w:rsidRPr="006F2FDD">
              <w:t>2</w:t>
            </w:r>
          </w:p>
        </w:tc>
        <w:tc>
          <w:tcPr>
            <w:tcW w:w="7513" w:type="dxa"/>
            <w:shd w:val="clear" w:color="auto" w:fill="auto"/>
            <w:hideMark/>
          </w:tcPr>
          <w:p w:rsidR="00025FEB" w:rsidRPr="006F2FDD" w:rsidRDefault="00025FEB" w:rsidP="0009210A">
            <w:r w:rsidRPr="006F2FDD">
              <w:t>Ремонт цементной стяжки площадью заделки: до 1,0 м2</w:t>
            </w:r>
          </w:p>
        </w:tc>
        <w:tc>
          <w:tcPr>
            <w:tcW w:w="1281" w:type="dxa"/>
            <w:shd w:val="clear" w:color="auto" w:fill="auto"/>
            <w:noWrap/>
            <w:hideMark/>
          </w:tcPr>
          <w:p w:rsidR="00025FEB" w:rsidRPr="006F2FDD" w:rsidRDefault="00025FEB" w:rsidP="0009210A">
            <w:r w:rsidRPr="006F2FDD">
              <w:t xml:space="preserve">86мест </w:t>
            </w:r>
          </w:p>
        </w:tc>
      </w:tr>
      <w:tr w:rsidR="00025FEB" w:rsidRPr="006F2FDD" w:rsidTr="0009210A">
        <w:trPr>
          <w:trHeight w:val="720"/>
        </w:trPr>
        <w:tc>
          <w:tcPr>
            <w:tcW w:w="704" w:type="dxa"/>
            <w:shd w:val="clear" w:color="auto" w:fill="auto"/>
            <w:noWrap/>
            <w:hideMark/>
          </w:tcPr>
          <w:p w:rsidR="00025FEB" w:rsidRPr="006F2FDD" w:rsidRDefault="00025FEB" w:rsidP="0009210A">
            <w:pPr>
              <w:jc w:val="center"/>
            </w:pPr>
            <w:r w:rsidRPr="006F2FDD">
              <w:t>3</w:t>
            </w:r>
          </w:p>
        </w:tc>
        <w:tc>
          <w:tcPr>
            <w:tcW w:w="7513" w:type="dxa"/>
            <w:shd w:val="clear" w:color="auto" w:fill="auto"/>
            <w:hideMark/>
          </w:tcPr>
          <w:p w:rsidR="00025FEB" w:rsidRPr="006F2FDD" w:rsidRDefault="00025FEB" w:rsidP="0009210A">
            <w:r w:rsidRPr="006F2FDD">
              <w:t>Комплекс работ по наплавляемым рулонным материалам для зданий шириной от 12 до 24 метров в два слоя</w:t>
            </w:r>
            <w:r>
              <w:t>: Унифлекс ТКП- 194</w:t>
            </w:r>
            <w:r w:rsidRPr="00BC7810">
              <w:t>,9</w:t>
            </w:r>
            <w:r>
              <w:t xml:space="preserve">м2 </w:t>
            </w:r>
            <w:r w:rsidRPr="00C3335B">
              <w:t>,</w:t>
            </w:r>
            <w:r>
              <w:t>Унифлекс ТПП-</w:t>
            </w:r>
            <w:r w:rsidRPr="00BC7810">
              <w:t>28</w:t>
            </w:r>
            <w:r>
              <w:t>0</w:t>
            </w:r>
            <w:r w:rsidRPr="00BC7810">
              <w:t>,</w:t>
            </w:r>
            <w:r>
              <w:t>4м2</w:t>
            </w:r>
          </w:p>
        </w:tc>
        <w:tc>
          <w:tcPr>
            <w:tcW w:w="1281" w:type="dxa"/>
            <w:shd w:val="clear" w:color="auto" w:fill="auto"/>
            <w:hideMark/>
          </w:tcPr>
          <w:p w:rsidR="00025FEB" w:rsidRPr="006F2FDD" w:rsidRDefault="00025FEB" w:rsidP="0009210A">
            <w:r w:rsidRPr="006F2FDD">
              <w:t>171 м2</w:t>
            </w:r>
          </w:p>
        </w:tc>
      </w:tr>
      <w:tr w:rsidR="00025FEB" w:rsidRPr="006F2FDD" w:rsidTr="0009210A">
        <w:trPr>
          <w:trHeight w:val="720"/>
        </w:trPr>
        <w:tc>
          <w:tcPr>
            <w:tcW w:w="704" w:type="dxa"/>
            <w:shd w:val="clear" w:color="auto" w:fill="auto"/>
            <w:noWrap/>
            <w:hideMark/>
          </w:tcPr>
          <w:p w:rsidR="00025FEB" w:rsidRPr="006F2FDD" w:rsidRDefault="00025FEB" w:rsidP="0009210A">
            <w:pPr>
              <w:jc w:val="center"/>
            </w:pPr>
            <w:r w:rsidRPr="006F2FDD">
              <w:t>4</w:t>
            </w:r>
          </w:p>
        </w:tc>
        <w:tc>
          <w:tcPr>
            <w:tcW w:w="7513" w:type="dxa"/>
            <w:shd w:val="clear" w:color="auto" w:fill="auto"/>
            <w:hideMark/>
          </w:tcPr>
          <w:p w:rsidR="00025FEB" w:rsidRPr="006F2FDD" w:rsidRDefault="00025FEB" w:rsidP="0009210A">
            <w:r w:rsidRPr="006F2FDD">
              <w:t>Устройство примыканий рулонных и мастичных кровель к стенам и парапетам высотой: более 600 мм с одним фартуком</w:t>
            </w:r>
          </w:p>
        </w:tc>
        <w:tc>
          <w:tcPr>
            <w:tcW w:w="1281" w:type="dxa"/>
            <w:shd w:val="clear" w:color="auto" w:fill="auto"/>
            <w:hideMark/>
          </w:tcPr>
          <w:p w:rsidR="00025FEB" w:rsidRPr="006F2FDD" w:rsidRDefault="00025FEB" w:rsidP="0009210A">
            <w:r w:rsidRPr="006F2FDD">
              <w:t>127 м</w:t>
            </w:r>
          </w:p>
        </w:tc>
      </w:tr>
    </w:tbl>
    <w:p w:rsidR="00025FEB" w:rsidRPr="008B12FC" w:rsidRDefault="00025FEB" w:rsidP="00025FEB">
      <w:pPr>
        <w:spacing w:after="160" w:line="276" w:lineRule="auto"/>
        <w:jc w:val="center"/>
        <w:rPr>
          <w:u w:val="single"/>
        </w:rPr>
      </w:pPr>
    </w:p>
    <w:p w:rsidR="00025FEB" w:rsidRPr="008B12FC" w:rsidRDefault="00025FEB" w:rsidP="00025FEB">
      <w:pPr>
        <w:jc w:val="both"/>
      </w:pPr>
    </w:p>
    <w:p w:rsidR="00025FEB" w:rsidRPr="008B12FC" w:rsidRDefault="00025FEB" w:rsidP="00025FEB">
      <w:pPr>
        <w:spacing w:line="276" w:lineRule="auto"/>
        <w:rPr>
          <w:b/>
        </w:rPr>
      </w:pPr>
      <w:r w:rsidRPr="008B12FC">
        <w:rPr>
          <w:b/>
        </w:rPr>
        <w:t>Перечень видов и объемов работ № 3</w:t>
      </w:r>
    </w:p>
    <w:p w:rsidR="00025FEB" w:rsidRPr="002D678C" w:rsidRDefault="00025FEB" w:rsidP="00025FEB">
      <w:pPr>
        <w:spacing w:after="160" w:line="276" w:lineRule="auto"/>
        <w:jc w:val="both"/>
        <w:rPr>
          <w:b/>
        </w:rPr>
      </w:pPr>
      <w:r w:rsidRPr="002D678C">
        <w:rPr>
          <w:b/>
        </w:rPr>
        <w:t>«Капитальный     ремонт        мягкой      кровли Стерлитамакский   МЦТЭТ - АТСЭ-43,20</w:t>
      </w:r>
    </w:p>
    <w:tbl>
      <w:tblPr>
        <w:tblpPr w:leftFromText="180" w:rightFromText="180" w:vertAnchor="text" w:horzAnchor="margin" w:tblpY="289"/>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655"/>
        <w:gridCol w:w="997"/>
      </w:tblGrid>
      <w:tr w:rsidR="00025FEB" w:rsidRPr="002D678C" w:rsidTr="0009210A">
        <w:trPr>
          <w:trHeight w:val="480"/>
        </w:trPr>
        <w:tc>
          <w:tcPr>
            <w:tcW w:w="704" w:type="dxa"/>
            <w:shd w:val="clear" w:color="auto" w:fill="auto"/>
            <w:noWrap/>
          </w:tcPr>
          <w:p w:rsidR="00025FEB" w:rsidRPr="002D678C" w:rsidRDefault="00025FEB" w:rsidP="0009210A">
            <w:pPr>
              <w:jc w:val="center"/>
            </w:pPr>
            <w:r w:rsidRPr="002D678C">
              <w:t>№ п/п</w:t>
            </w:r>
          </w:p>
        </w:tc>
        <w:tc>
          <w:tcPr>
            <w:tcW w:w="7655" w:type="dxa"/>
            <w:shd w:val="clear" w:color="auto" w:fill="auto"/>
          </w:tcPr>
          <w:p w:rsidR="00025FEB" w:rsidRPr="002D678C" w:rsidRDefault="00025FEB" w:rsidP="0009210A">
            <w:r w:rsidRPr="002D678C">
              <w:t>Наименование работ</w:t>
            </w:r>
          </w:p>
        </w:tc>
        <w:tc>
          <w:tcPr>
            <w:tcW w:w="997" w:type="dxa"/>
            <w:shd w:val="clear" w:color="auto" w:fill="auto"/>
          </w:tcPr>
          <w:p w:rsidR="00025FEB" w:rsidRPr="002D678C" w:rsidRDefault="00025FEB" w:rsidP="0009210A">
            <w:pPr>
              <w:jc w:val="center"/>
            </w:pPr>
            <w:r w:rsidRPr="002D678C">
              <w:t>Количество</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w:t>
            </w:r>
          </w:p>
        </w:tc>
        <w:tc>
          <w:tcPr>
            <w:tcW w:w="7655" w:type="dxa"/>
            <w:shd w:val="clear" w:color="auto" w:fill="auto"/>
            <w:hideMark/>
          </w:tcPr>
          <w:p w:rsidR="00025FEB" w:rsidRPr="002D678C" w:rsidRDefault="00025FEB" w:rsidP="0009210A">
            <w:r w:rsidRPr="002D678C">
              <w:t>Разборка покрытий кровель: из рулонных материалов</w:t>
            </w:r>
          </w:p>
        </w:tc>
        <w:tc>
          <w:tcPr>
            <w:tcW w:w="997" w:type="dxa"/>
            <w:shd w:val="clear" w:color="auto" w:fill="auto"/>
            <w:hideMark/>
          </w:tcPr>
          <w:p w:rsidR="00025FEB" w:rsidRPr="002D678C" w:rsidRDefault="00025FEB" w:rsidP="0009210A">
            <w:r w:rsidRPr="002D678C">
              <w:t>250 м2</w:t>
            </w:r>
          </w:p>
        </w:tc>
      </w:tr>
      <w:tr w:rsidR="00025FEB" w:rsidRPr="002D678C" w:rsidTr="0009210A">
        <w:trPr>
          <w:trHeight w:val="439"/>
        </w:trPr>
        <w:tc>
          <w:tcPr>
            <w:tcW w:w="704" w:type="dxa"/>
            <w:shd w:val="clear" w:color="auto" w:fill="auto"/>
            <w:noWrap/>
            <w:hideMark/>
          </w:tcPr>
          <w:p w:rsidR="00025FEB" w:rsidRPr="002D678C" w:rsidRDefault="00025FEB" w:rsidP="0009210A">
            <w:pPr>
              <w:jc w:val="center"/>
            </w:pPr>
            <w:r w:rsidRPr="002D678C">
              <w:t>2</w:t>
            </w:r>
          </w:p>
        </w:tc>
        <w:tc>
          <w:tcPr>
            <w:tcW w:w="7655" w:type="dxa"/>
            <w:shd w:val="clear" w:color="auto" w:fill="auto"/>
            <w:hideMark/>
          </w:tcPr>
          <w:p w:rsidR="00025FEB" w:rsidRPr="002D678C" w:rsidRDefault="00025FEB" w:rsidP="0009210A">
            <w:r w:rsidRPr="002D678C">
              <w:t>Ремонт цементной стяжки площадью заделки: до 1,0 м2</w:t>
            </w:r>
          </w:p>
        </w:tc>
        <w:tc>
          <w:tcPr>
            <w:tcW w:w="997" w:type="dxa"/>
            <w:shd w:val="clear" w:color="auto" w:fill="auto"/>
            <w:hideMark/>
          </w:tcPr>
          <w:p w:rsidR="00025FEB" w:rsidRPr="002D678C" w:rsidRDefault="00025FEB" w:rsidP="0009210A">
            <w:pPr>
              <w:rPr>
                <w:i/>
                <w:iCs/>
              </w:rPr>
            </w:pPr>
            <w:r w:rsidRPr="002D678C">
              <w:rPr>
                <w:i/>
                <w:iCs/>
              </w:rPr>
              <w:t>250 мест</w:t>
            </w:r>
          </w:p>
        </w:tc>
      </w:tr>
      <w:tr w:rsidR="00025FEB" w:rsidRPr="002D678C" w:rsidTr="0009210A">
        <w:trPr>
          <w:trHeight w:val="960"/>
        </w:trPr>
        <w:tc>
          <w:tcPr>
            <w:tcW w:w="704" w:type="dxa"/>
            <w:shd w:val="clear" w:color="auto" w:fill="auto"/>
            <w:noWrap/>
            <w:hideMark/>
          </w:tcPr>
          <w:p w:rsidR="00025FEB" w:rsidRPr="002D678C" w:rsidRDefault="00025FEB" w:rsidP="0009210A">
            <w:pPr>
              <w:jc w:val="center"/>
            </w:pPr>
            <w:r w:rsidRPr="002D678C">
              <w:t>3</w:t>
            </w:r>
          </w:p>
        </w:tc>
        <w:tc>
          <w:tcPr>
            <w:tcW w:w="7655" w:type="dxa"/>
            <w:shd w:val="clear" w:color="auto" w:fill="auto"/>
            <w:hideMark/>
          </w:tcPr>
          <w:p w:rsidR="00025FEB" w:rsidRDefault="00025FEB" w:rsidP="0009210A">
            <w:r w:rsidRPr="002D678C">
              <w:t>Комплекс работ по устройству кровель из наплавляемых рулонных материалов для зданий шириной от 12 до 24 метров в два слоя</w:t>
            </w:r>
            <w:r>
              <w:t>:</w:t>
            </w:r>
          </w:p>
          <w:p w:rsidR="00025FEB" w:rsidRPr="002D678C" w:rsidRDefault="00025FEB" w:rsidP="0009210A">
            <w:r>
              <w:t xml:space="preserve">Унифлекс ТКП- 285м2 </w:t>
            </w:r>
            <w:r w:rsidRPr="00C3335B">
              <w:t>,</w:t>
            </w:r>
            <w:r>
              <w:t>Унифлекс ТПП-410м2</w:t>
            </w:r>
          </w:p>
        </w:tc>
        <w:tc>
          <w:tcPr>
            <w:tcW w:w="997" w:type="dxa"/>
            <w:shd w:val="clear" w:color="auto" w:fill="auto"/>
            <w:hideMark/>
          </w:tcPr>
          <w:p w:rsidR="00025FEB" w:rsidRPr="002D678C" w:rsidRDefault="00025FEB" w:rsidP="0009210A">
            <w:r w:rsidRPr="002D678C">
              <w:t>250 м2</w:t>
            </w:r>
          </w:p>
        </w:tc>
      </w:tr>
    </w:tbl>
    <w:p w:rsidR="00025FEB" w:rsidRPr="002D678C" w:rsidRDefault="00025FEB" w:rsidP="00025FEB">
      <w:pPr>
        <w:spacing w:after="160" w:line="276" w:lineRule="auto"/>
        <w:jc w:val="both"/>
      </w:pPr>
      <w:r w:rsidRPr="002D678C">
        <w:t xml:space="preserve"> </w:t>
      </w: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Pr="002D678C" w:rsidRDefault="00025FEB" w:rsidP="00025FEB">
      <w:pPr>
        <w:spacing w:line="276" w:lineRule="auto"/>
        <w:rPr>
          <w:b/>
        </w:rPr>
      </w:pPr>
    </w:p>
    <w:p w:rsidR="00025FEB" w:rsidRDefault="00025FEB" w:rsidP="00025FEB">
      <w:pPr>
        <w:spacing w:line="276" w:lineRule="auto"/>
        <w:rPr>
          <w:b/>
        </w:rPr>
      </w:pPr>
    </w:p>
    <w:p w:rsidR="00025FEB" w:rsidRDefault="00025FEB" w:rsidP="00025FEB">
      <w:pPr>
        <w:spacing w:line="276" w:lineRule="auto"/>
        <w:rPr>
          <w:b/>
        </w:rPr>
      </w:pPr>
    </w:p>
    <w:p w:rsidR="00025FEB" w:rsidRDefault="00025FEB" w:rsidP="00025FEB">
      <w:pPr>
        <w:spacing w:line="276" w:lineRule="auto"/>
        <w:rPr>
          <w:b/>
        </w:rPr>
      </w:pPr>
    </w:p>
    <w:p w:rsidR="00025FEB" w:rsidRPr="008B12FC" w:rsidRDefault="00025FEB" w:rsidP="00025FEB">
      <w:pPr>
        <w:spacing w:line="276" w:lineRule="auto"/>
        <w:rPr>
          <w:b/>
        </w:rPr>
      </w:pPr>
      <w:r w:rsidRPr="008B12FC">
        <w:rPr>
          <w:b/>
        </w:rPr>
        <w:t>Перечень видов и объемов работ № 4</w:t>
      </w:r>
    </w:p>
    <w:p w:rsidR="00025FEB" w:rsidRPr="002D678C" w:rsidRDefault="00025FEB" w:rsidP="00025FEB">
      <w:pPr>
        <w:spacing w:after="160" w:line="276" w:lineRule="auto"/>
        <w:jc w:val="both"/>
        <w:rPr>
          <w:b/>
        </w:rPr>
      </w:pPr>
      <w:r w:rsidRPr="002D678C">
        <w:rPr>
          <w:b/>
        </w:rPr>
        <w:t>«Капитальный  ремонт  здания, ограждения  АТС с. Воскресенское Мелеузовского МЦТЭТ.»</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7088"/>
        <w:gridCol w:w="1417"/>
      </w:tblGrid>
      <w:tr w:rsidR="00025FEB" w:rsidRPr="002D678C" w:rsidTr="0009210A">
        <w:trPr>
          <w:trHeight w:val="720"/>
        </w:trPr>
        <w:tc>
          <w:tcPr>
            <w:tcW w:w="704" w:type="dxa"/>
            <w:shd w:val="clear" w:color="auto" w:fill="auto"/>
            <w:noWrap/>
          </w:tcPr>
          <w:p w:rsidR="00025FEB" w:rsidRPr="002D678C" w:rsidRDefault="00025FEB" w:rsidP="0009210A">
            <w:pPr>
              <w:jc w:val="center"/>
            </w:pPr>
            <w:r w:rsidRPr="002D678C">
              <w:t>№ п/п</w:t>
            </w:r>
          </w:p>
        </w:tc>
        <w:tc>
          <w:tcPr>
            <w:tcW w:w="7088" w:type="dxa"/>
            <w:shd w:val="clear" w:color="auto" w:fill="auto"/>
          </w:tcPr>
          <w:p w:rsidR="00025FEB" w:rsidRPr="002D678C" w:rsidRDefault="00025FEB" w:rsidP="0009210A">
            <w:r w:rsidRPr="002D678C">
              <w:t xml:space="preserve"> Наименование работ </w:t>
            </w:r>
          </w:p>
        </w:tc>
        <w:tc>
          <w:tcPr>
            <w:tcW w:w="1417" w:type="dxa"/>
            <w:shd w:val="clear" w:color="auto" w:fill="auto"/>
            <w:noWrap/>
          </w:tcPr>
          <w:p w:rsidR="00025FEB" w:rsidRPr="002D678C" w:rsidRDefault="00025FEB" w:rsidP="0009210A">
            <w:pPr>
              <w:jc w:val="center"/>
            </w:pPr>
            <w:r w:rsidRPr="002D678C">
              <w:t>Количество</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1</w:t>
            </w:r>
          </w:p>
        </w:tc>
        <w:tc>
          <w:tcPr>
            <w:tcW w:w="7088" w:type="dxa"/>
            <w:shd w:val="clear" w:color="auto" w:fill="auto"/>
            <w:hideMark/>
          </w:tcPr>
          <w:p w:rsidR="00025FEB" w:rsidRPr="002D678C" w:rsidRDefault="00025FEB" w:rsidP="0009210A">
            <w:r w:rsidRPr="002D678C">
              <w:t>Подводка под существующие кирпичные стены фундаментов: сборных бетонных</w:t>
            </w:r>
          </w:p>
        </w:tc>
        <w:tc>
          <w:tcPr>
            <w:tcW w:w="1417" w:type="dxa"/>
            <w:shd w:val="clear" w:color="auto" w:fill="auto"/>
            <w:noWrap/>
            <w:hideMark/>
          </w:tcPr>
          <w:p w:rsidR="00025FEB" w:rsidRPr="002D678C" w:rsidRDefault="00025FEB" w:rsidP="0009210A">
            <w:r w:rsidRPr="002D678C">
              <w:t>2 м3</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2</w:t>
            </w:r>
          </w:p>
        </w:tc>
        <w:tc>
          <w:tcPr>
            <w:tcW w:w="7088" w:type="dxa"/>
            <w:shd w:val="clear" w:color="auto" w:fill="auto"/>
            <w:hideMark/>
          </w:tcPr>
          <w:p w:rsidR="00025FEB" w:rsidRPr="002D678C" w:rsidRDefault="00025FEB" w:rsidP="0009210A">
            <w:r w:rsidRPr="002D678C">
              <w:t>Устройство бетонной подготовки</w:t>
            </w:r>
            <w:r>
              <w:t xml:space="preserve"> с армированием из проволоки ф5мм </w:t>
            </w:r>
            <w:r w:rsidRPr="00BA0116">
              <w:t>,</w:t>
            </w:r>
            <w:r>
              <w:t>100х100мм -9м2</w:t>
            </w:r>
          </w:p>
        </w:tc>
        <w:tc>
          <w:tcPr>
            <w:tcW w:w="1417" w:type="dxa"/>
            <w:shd w:val="clear" w:color="auto" w:fill="auto"/>
            <w:hideMark/>
          </w:tcPr>
          <w:p w:rsidR="00025FEB" w:rsidRPr="002D678C" w:rsidRDefault="00025FEB" w:rsidP="0009210A">
            <w:r w:rsidRPr="002D678C">
              <w:t>2 м3</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t>3</w:t>
            </w:r>
          </w:p>
        </w:tc>
        <w:tc>
          <w:tcPr>
            <w:tcW w:w="7088" w:type="dxa"/>
            <w:shd w:val="clear" w:color="auto" w:fill="auto"/>
            <w:hideMark/>
          </w:tcPr>
          <w:p w:rsidR="00025FEB" w:rsidRPr="002D678C" w:rsidRDefault="00025FEB" w:rsidP="0009210A">
            <w:r w:rsidRPr="002D678C">
              <w:t>Замена ступеней: на сплошном основании</w:t>
            </w:r>
          </w:p>
        </w:tc>
        <w:tc>
          <w:tcPr>
            <w:tcW w:w="1417" w:type="dxa"/>
            <w:shd w:val="clear" w:color="auto" w:fill="auto"/>
            <w:hideMark/>
          </w:tcPr>
          <w:p w:rsidR="00025FEB" w:rsidRPr="002D678C" w:rsidRDefault="00025FEB" w:rsidP="0009210A">
            <w:r w:rsidRPr="002D678C">
              <w:t>7</w:t>
            </w:r>
            <w:r>
              <w:rPr>
                <w:lang w:val="en-US"/>
              </w:rPr>
              <w:t>,</w:t>
            </w:r>
            <w:r w:rsidRPr="002D678C">
              <w:t>5 м</w:t>
            </w:r>
          </w:p>
        </w:tc>
      </w:tr>
      <w:tr w:rsidR="00025FEB" w:rsidRPr="002D678C" w:rsidTr="0009210A">
        <w:trPr>
          <w:trHeight w:val="480"/>
        </w:trPr>
        <w:tc>
          <w:tcPr>
            <w:tcW w:w="704" w:type="dxa"/>
            <w:shd w:val="clear" w:color="auto" w:fill="auto"/>
            <w:noWrap/>
            <w:hideMark/>
          </w:tcPr>
          <w:p w:rsidR="00025FEB" w:rsidRPr="00BA0116" w:rsidRDefault="00025FEB" w:rsidP="0009210A">
            <w:pPr>
              <w:jc w:val="center"/>
              <w:rPr>
                <w:lang w:val="en-US"/>
              </w:rPr>
            </w:pPr>
            <w:r>
              <w:rPr>
                <w:lang w:val="en-US"/>
              </w:rPr>
              <w:t>4</w:t>
            </w:r>
          </w:p>
        </w:tc>
        <w:tc>
          <w:tcPr>
            <w:tcW w:w="7088" w:type="dxa"/>
            <w:shd w:val="clear" w:color="auto" w:fill="auto"/>
            <w:hideMark/>
          </w:tcPr>
          <w:p w:rsidR="00025FEB" w:rsidRPr="002D678C" w:rsidRDefault="00025FEB" w:rsidP="0009210A">
            <w:r w:rsidRPr="002D678C">
              <w:t>Устройство покрытий из плит керамогранитных размером: 30х30 см</w:t>
            </w:r>
          </w:p>
        </w:tc>
        <w:tc>
          <w:tcPr>
            <w:tcW w:w="1417" w:type="dxa"/>
            <w:shd w:val="clear" w:color="auto" w:fill="auto"/>
            <w:hideMark/>
          </w:tcPr>
          <w:p w:rsidR="00025FEB" w:rsidRPr="002D678C" w:rsidRDefault="00025FEB" w:rsidP="0009210A">
            <w:r w:rsidRPr="002D678C">
              <w:t>5,875м2</w:t>
            </w:r>
          </w:p>
        </w:tc>
      </w:tr>
      <w:tr w:rsidR="00025FEB" w:rsidRPr="002D678C" w:rsidTr="0009210A">
        <w:trPr>
          <w:trHeight w:val="480"/>
        </w:trPr>
        <w:tc>
          <w:tcPr>
            <w:tcW w:w="704" w:type="dxa"/>
            <w:shd w:val="clear" w:color="auto" w:fill="auto"/>
            <w:noWrap/>
            <w:hideMark/>
          </w:tcPr>
          <w:p w:rsidR="00025FEB" w:rsidRPr="00BA0116" w:rsidRDefault="00025FEB" w:rsidP="0009210A">
            <w:pPr>
              <w:jc w:val="center"/>
              <w:rPr>
                <w:lang w:val="en-US"/>
              </w:rPr>
            </w:pPr>
            <w:r>
              <w:rPr>
                <w:lang w:val="en-US"/>
              </w:rPr>
              <w:t>5</w:t>
            </w:r>
          </w:p>
        </w:tc>
        <w:tc>
          <w:tcPr>
            <w:tcW w:w="7088" w:type="dxa"/>
            <w:shd w:val="clear" w:color="auto" w:fill="auto"/>
            <w:hideMark/>
          </w:tcPr>
          <w:p w:rsidR="00025FEB" w:rsidRPr="002D678C" w:rsidRDefault="00025FEB" w:rsidP="0009210A">
            <w:r w:rsidRPr="002D678C">
              <w:t>Устройство металлических ограждений: с поручнями из поливинилхлорида</w:t>
            </w:r>
          </w:p>
        </w:tc>
        <w:tc>
          <w:tcPr>
            <w:tcW w:w="1417" w:type="dxa"/>
            <w:shd w:val="clear" w:color="auto" w:fill="auto"/>
            <w:hideMark/>
          </w:tcPr>
          <w:p w:rsidR="00025FEB" w:rsidRPr="002D678C" w:rsidRDefault="00025FEB" w:rsidP="0009210A">
            <w:r w:rsidRPr="002D678C">
              <w:t>4 м</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6</w:t>
            </w:r>
          </w:p>
        </w:tc>
        <w:tc>
          <w:tcPr>
            <w:tcW w:w="7088" w:type="dxa"/>
            <w:shd w:val="clear" w:color="auto" w:fill="auto"/>
            <w:hideMark/>
          </w:tcPr>
          <w:p w:rsidR="00025FEB" w:rsidRPr="002D678C" w:rsidRDefault="00025FEB" w:rsidP="0009210A">
            <w:r w:rsidRPr="002D678C">
              <w:t>Усиление конструктивных элементов: стен кирпичных стальными тяжами</w:t>
            </w:r>
          </w:p>
        </w:tc>
        <w:tc>
          <w:tcPr>
            <w:tcW w:w="1417" w:type="dxa"/>
            <w:shd w:val="clear" w:color="auto" w:fill="auto"/>
            <w:hideMark/>
          </w:tcPr>
          <w:p w:rsidR="00025FEB" w:rsidRPr="002D678C" w:rsidRDefault="00025FEB" w:rsidP="0009210A">
            <w:r w:rsidRPr="002D678C">
              <w:t>10 кг</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7</w:t>
            </w:r>
          </w:p>
        </w:tc>
        <w:tc>
          <w:tcPr>
            <w:tcW w:w="7088" w:type="dxa"/>
            <w:shd w:val="clear" w:color="auto" w:fill="auto"/>
            <w:hideMark/>
          </w:tcPr>
          <w:p w:rsidR="00025FEB" w:rsidRPr="002D678C" w:rsidRDefault="00025FEB" w:rsidP="0009210A">
            <w:r w:rsidRPr="002D678C">
              <w:t>Заделка трещин в кирпичных стенах: цементным раствором</w:t>
            </w:r>
          </w:p>
        </w:tc>
        <w:tc>
          <w:tcPr>
            <w:tcW w:w="1417" w:type="dxa"/>
            <w:shd w:val="clear" w:color="auto" w:fill="auto"/>
            <w:hideMark/>
          </w:tcPr>
          <w:p w:rsidR="00025FEB" w:rsidRDefault="00025FEB" w:rsidP="0009210A">
            <w:pPr>
              <w:rPr>
                <w:lang w:val="en-US"/>
              </w:rPr>
            </w:pPr>
            <w:r>
              <w:t xml:space="preserve">   </w:t>
            </w:r>
            <w:r w:rsidRPr="002D678C">
              <w:t>6 м</w:t>
            </w:r>
            <w:r>
              <w:rPr>
                <w:lang w:val="en-US"/>
              </w:rPr>
              <w:t xml:space="preserve"> </w:t>
            </w:r>
          </w:p>
          <w:p w:rsidR="00025FEB" w:rsidRPr="00AE507C" w:rsidRDefault="00025FEB" w:rsidP="0009210A">
            <w:r>
              <w:t>трещин</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8</w:t>
            </w:r>
          </w:p>
        </w:tc>
        <w:tc>
          <w:tcPr>
            <w:tcW w:w="7088" w:type="dxa"/>
            <w:shd w:val="clear" w:color="auto" w:fill="auto"/>
            <w:hideMark/>
          </w:tcPr>
          <w:p w:rsidR="00025FEB" w:rsidRPr="002D678C" w:rsidRDefault="00025FEB" w:rsidP="0009210A">
            <w:r w:rsidRPr="002D678C">
              <w:t>Подшивка потолков: досками обшивки</w:t>
            </w:r>
          </w:p>
        </w:tc>
        <w:tc>
          <w:tcPr>
            <w:tcW w:w="1417" w:type="dxa"/>
            <w:shd w:val="clear" w:color="auto" w:fill="auto"/>
            <w:hideMark/>
          </w:tcPr>
          <w:p w:rsidR="00025FEB" w:rsidRPr="002D678C" w:rsidRDefault="00025FEB" w:rsidP="0009210A">
            <w:r w:rsidRPr="002D678C">
              <w:t>5,51 м2</w:t>
            </w:r>
            <w:r w:rsidRPr="002D678C">
              <w:rPr>
                <w:i/>
                <w:iCs/>
              </w:rPr>
              <w:br/>
              <w:t xml:space="preserve"> </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9</w:t>
            </w:r>
          </w:p>
        </w:tc>
        <w:tc>
          <w:tcPr>
            <w:tcW w:w="7088" w:type="dxa"/>
            <w:shd w:val="clear" w:color="auto" w:fill="auto"/>
            <w:hideMark/>
          </w:tcPr>
          <w:p w:rsidR="00025FEB" w:rsidRPr="002D678C" w:rsidRDefault="00025FEB" w:rsidP="0009210A">
            <w:r w:rsidRPr="002D678C">
              <w:t>Разборка металлических дверных блоков в готовые проемы</w:t>
            </w:r>
          </w:p>
        </w:tc>
        <w:tc>
          <w:tcPr>
            <w:tcW w:w="1417" w:type="dxa"/>
            <w:shd w:val="clear" w:color="auto" w:fill="auto"/>
            <w:noWrap/>
            <w:hideMark/>
          </w:tcPr>
          <w:p w:rsidR="00025FEB" w:rsidRPr="002D678C" w:rsidRDefault="00025FEB" w:rsidP="0009210A">
            <w:r w:rsidRPr="002D678C">
              <w:t>1,89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10</w:t>
            </w:r>
          </w:p>
        </w:tc>
        <w:tc>
          <w:tcPr>
            <w:tcW w:w="7088" w:type="dxa"/>
            <w:shd w:val="clear" w:color="auto" w:fill="auto"/>
            <w:hideMark/>
          </w:tcPr>
          <w:p w:rsidR="00025FEB" w:rsidRPr="002D678C" w:rsidRDefault="00025FEB" w:rsidP="0009210A">
            <w:r w:rsidRPr="002D678C">
              <w:t>Установка противопожарных дверей: однопольных глухих</w:t>
            </w:r>
            <w:r>
              <w:t xml:space="preserve"> 900х2100мм</w:t>
            </w:r>
          </w:p>
        </w:tc>
        <w:tc>
          <w:tcPr>
            <w:tcW w:w="1417" w:type="dxa"/>
            <w:shd w:val="clear" w:color="auto" w:fill="auto"/>
            <w:hideMark/>
          </w:tcPr>
          <w:p w:rsidR="00025FEB" w:rsidRPr="002D678C" w:rsidRDefault="00025FEB" w:rsidP="0009210A">
            <w:r w:rsidRPr="002D678C">
              <w:t>1,89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11</w:t>
            </w:r>
          </w:p>
        </w:tc>
        <w:tc>
          <w:tcPr>
            <w:tcW w:w="7088" w:type="dxa"/>
            <w:shd w:val="clear" w:color="auto" w:fill="auto"/>
            <w:hideMark/>
          </w:tcPr>
          <w:p w:rsidR="00025FEB" w:rsidRPr="002D678C" w:rsidRDefault="00025FEB" w:rsidP="0009210A">
            <w:r w:rsidRPr="002D678C">
              <w:t>Установка дверного доводчика к металлическим дверям</w:t>
            </w:r>
          </w:p>
        </w:tc>
        <w:tc>
          <w:tcPr>
            <w:tcW w:w="1417" w:type="dxa"/>
            <w:shd w:val="clear" w:color="auto" w:fill="auto"/>
            <w:noWrap/>
            <w:hideMark/>
          </w:tcPr>
          <w:p w:rsidR="00025FEB" w:rsidRPr="002D678C" w:rsidRDefault="00025FEB" w:rsidP="0009210A">
            <w:r w:rsidRPr="002D678C">
              <w:t>1 шт</w:t>
            </w:r>
          </w:p>
        </w:tc>
      </w:tr>
      <w:tr w:rsidR="00025FEB" w:rsidRPr="002D678C" w:rsidTr="0009210A">
        <w:trPr>
          <w:trHeight w:val="1440"/>
        </w:trPr>
        <w:tc>
          <w:tcPr>
            <w:tcW w:w="704" w:type="dxa"/>
            <w:shd w:val="clear" w:color="auto" w:fill="auto"/>
            <w:noWrap/>
            <w:hideMark/>
          </w:tcPr>
          <w:p w:rsidR="00025FEB" w:rsidRPr="002D678C" w:rsidRDefault="00025FEB" w:rsidP="0009210A">
            <w:pPr>
              <w:jc w:val="center"/>
            </w:pPr>
            <w:r w:rsidRPr="002D678C">
              <w:t>12</w:t>
            </w:r>
          </w:p>
        </w:tc>
        <w:tc>
          <w:tcPr>
            <w:tcW w:w="7088" w:type="dxa"/>
            <w:shd w:val="clear" w:color="auto" w:fill="auto"/>
            <w:hideMark/>
          </w:tcPr>
          <w:p w:rsidR="00025FEB" w:rsidRPr="002D678C" w:rsidRDefault="00025FEB" w:rsidP="0009210A">
            <w:r w:rsidRPr="002D678C">
              <w:t>Сплошное выравнивание штукатурки внутри здания (однослойная штукатурка) сухой растворной смесью (типа «Ветонит») толщиной до 10 мм для последующей окраски или оклейки обоями: стен</w:t>
            </w:r>
          </w:p>
        </w:tc>
        <w:tc>
          <w:tcPr>
            <w:tcW w:w="1417" w:type="dxa"/>
            <w:shd w:val="clear" w:color="auto" w:fill="auto"/>
            <w:hideMark/>
          </w:tcPr>
          <w:p w:rsidR="00025FEB" w:rsidRPr="002D678C" w:rsidRDefault="00025FEB" w:rsidP="0009210A">
            <w:r w:rsidRPr="002D678C">
              <w:t>9,6 м2</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13</w:t>
            </w:r>
          </w:p>
        </w:tc>
        <w:tc>
          <w:tcPr>
            <w:tcW w:w="7088" w:type="dxa"/>
            <w:shd w:val="clear" w:color="auto" w:fill="auto"/>
            <w:hideMark/>
          </w:tcPr>
          <w:p w:rsidR="00025FEB" w:rsidRPr="002D678C" w:rsidRDefault="00025FEB" w:rsidP="0009210A">
            <w:r w:rsidRPr="002D678C">
              <w:t>Окраска поливинилацетатными водоэмульсионными составами улучшенная: по штукатурке стен</w:t>
            </w:r>
          </w:p>
        </w:tc>
        <w:tc>
          <w:tcPr>
            <w:tcW w:w="1417" w:type="dxa"/>
            <w:shd w:val="clear" w:color="auto" w:fill="auto"/>
            <w:hideMark/>
          </w:tcPr>
          <w:p w:rsidR="00025FEB" w:rsidRPr="002D678C" w:rsidRDefault="00025FEB" w:rsidP="0009210A">
            <w:r w:rsidRPr="002D678C">
              <w:t>9,6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14</w:t>
            </w:r>
          </w:p>
        </w:tc>
        <w:tc>
          <w:tcPr>
            <w:tcW w:w="7088" w:type="dxa"/>
            <w:shd w:val="clear" w:color="auto" w:fill="auto"/>
            <w:hideMark/>
          </w:tcPr>
          <w:p w:rsidR="00025FEB" w:rsidRPr="002D678C" w:rsidRDefault="00025FEB" w:rsidP="0009210A">
            <w:r w:rsidRPr="002D678C">
              <w:t>Разборка покрытий кровель: из асбестоцементных плит и черепицы</w:t>
            </w:r>
          </w:p>
        </w:tc>
        <w:tc>
          <w:tcPr>
            <w:tcW w:w="1417" w:type="dxa"/>
            <w:shd w:val="clear" w:color="auto" w:fill="auto"/>
            <w:hideMark/>
          </w:tcPr>
          <w:p w:rsidR="00025FEB" w:rsidRPr="002D678C" w:rsidRDefault="00025FEB" w:rsidP="0009210A">
            <w:r w:rsidRPr="002D678C">
              <w:t>8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15</w:t>
            </w:r>
          </w:p>
        </w:tc>
        <w:tc>
          <w:tcPr>
            <w:tcW w:w="7088" w:type="dxa"/>
            <w:shd w:val="clear" w:color="auto" w:fill="auto"/>
            <w:hideMark/>
          </w:tcPr>
          <w:p w:rsidR="00025FEB" w:rsidRPr="002D678C" w:rsidRDefault="00025FEB" w:rsidP="0009210A">
            <w:r w:rsidRPr="002D678C">
              <w:t>Смена обрешетки с прозорами: из досок толщиной до 30 мм</w:t>
            </w:r>
          </w:p>
        </w:tc>
        <w:tc>
          <w:tcPr>
            <w:tcW w:w="1417" w:type="dxa"/>
            <w:shd w:val="clear" w:color="auto" w:fill="auto"/>
            <w:hideMark/>
          </w:tcPr>
          <w:p w:rsidR="00025FEB" w:rsidRPr="002D678C" w:rsidRDefault="00025FEB" w:rsidP="0009210A">
            <w:r w:rsidRPr="002D678C">
              <w:t>8 м2</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16</w:t>
            </w:r>
          </w:p>
        </w:tc>
        <w:tc>
          <w:tcPr>
            <w:tcW w:w="7088" w:type="dxa"/>
            <w:shd w:val="clear" w:color="auto" w:fill="auto"/>
            <w:hideMark/>
          </w:tcPr>
          <w:p w:rsidR="00025FEB" w:rsidRPr="002D678C" w:rsidRDefault="00025FEB" w:rsidP="0009210A">
            <w:r w:rsidRPr="002D678C">
              <w:t>Монтаж кровельного покрытия: из профилированного листа при высоте здания до 25 м</w:t>
            </w:r>
          </w:p>
        </w:tc>
        <w:tc>
          <w:tcPr>
            <w:tcW w:w="1417" w:type="dxa"/>
            <w:shd w:val="clear" w:color="auto" w:fill="auto"/>
            <w:hideMark/>
          </w:tcPr>
          <w:p w:rsidR="00025FEB" w:rsidRPr="002D678C" w:rsidRDefault="00025FEB" w:rsidP="0009210A">
            <w:r w:rsidRPr="002D678C">
              <w:t>8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17</w:t>
            </w:r>
          </w:p>
        </w:tc>
        <w:tc>
          <w:tcPr>
            <w:tcW w:w="7088" w:type="dxa"/>
            <w:shd w:val="clear" w:color="auto" w:fill="auto"/>
            <w:hideMark/>
          </w:tcPr>
          <w:p w:rsidR="00025FEB" w:rsidRPr="002D678C" w:rsidRDefault="00025FEB" w:rsidP="0009210A">
            <w:r w:rsidRPr="002D678C">
              <w:t>Профнастил оцинкованный с покрытием полиэстер C10-1100-0,5</w:t>
            </w:r>
          </w:p>
        </w:tc>
        <w:tc>
          <w:tcPr>
            <w:tcW w:w="1417" w:type="dxa"/>
            <w:shd w:val="clear" w:color="auto" w:fill="auto"/>
            <w:hideMark/>
          </w:tcPr>
          <w:p w:rsidR="00025FEB" w:rsidRPr="002D678C" w:rsidRDefault="00025FEB" w:rsidP="0009210A">
            <w:r w:rsidRPr="002D678C">
              <w:t>8,8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18</w:t>
            </w:r>
          </w:p>
        </w:tc>
        <w:tc>
          <w:tcPr>
            <w:tcW w:w="7088" w:type="dxa"/>
            <w:shd w:val="clear" w:color="auto" w:fill="auto"/>
            <w:hideMark/>
          </w:tcPr>
          <w:p w:rsidR="00025FEB" w:rsidRPr="002D678C" w:rsidRDefault="00025FEB" w:rsidP="0009210A">
            <w:r w:rsidRPr="002D678C">
              <w:t>Устройство: карнизов</w:t>
            </w:r>
          </w:p>
        </w:tc>
        <w:tc>
          <w:tcPr>
            <w:tcW w:w="1417" w:type="dxa"/>
            <w:shd w:val="clear" w:color="auto" w:fill="auto"/>
            <w:hideMark/>
          </w:tcPr>
          <w:p w:rsidR="00025FEB" w:rsidRPr="002D678C" w:rsidRDefault="00025FEB" w:rsidP="0009210A">
            <w:r w:rsidRPr="002D678C">
              <w:t>8 м2</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19</w:t>
            </w:r>
          </w:p>
        </w:tc>
        <w:tc>
          <w:tcPr>
            <w:tcW w:w="7088" w:type="dxa"/>
            <w:shd w:val="clear" w:color="auto" w:fill="auto"/>
            <w:hideMark/>
          </w:tcPr>
          <w:p w:rsidR="00025FEB" w:rsidRPr="002D678C" w:rsidRDefault="00025FEB" w:rsidP="0009210A">
            <w:r w:rsidRPr="002D678C">
              <w:t xml:space="preserve">Облицовка: из оцинкованной стали </w:t>
            </w:r>
            <w:r>
              <w:t xml:space="preserve">профнастил С10 </w:t>
            </w:r>
            <w:r w:rsidRPr="002D678C">
              <w:t xml:space="preserve">с полимерным покрытием карниза </w:t>
            </w:r>
          </w:p>
        </w:tc>
        <w:tc>
          <w:tcPr>
            <w:tcW w:w="1417" w:type="dxa"/>
            <w:shd w:val="clear" w:color="auto" w:fill="auto"/>
            <w:noWrap/>
            <w:hideMark/>
          </w:tcPr>
          <w:p w:rsidR="00025FEB" w:rsidRPr="002D678C" w:rsidRDefault="00025FEB" w:rsidP="0009210A">
            <w:r w:rsidRPr="002D678C">
              <w:t>4 м2</w:t>
            </w:r>
          </w:p>
        </w:tc>
      </w:tr>
      <w:tr w:rsidR="00025FEB" w:rsidRPr="002D678C" w:rsidTr="0009210A">
        <w:trPr>
          <w:trHeight w:val="960"/>
        </w:trPr>
        <w:tc>
          <w:tcPr>
            <w:tcW w:w="704" w:type="dxa"/>
            <w:shd w:val="clear" w:color="auto" w:fill="auto"/>
            <w:noWrap/>
            <w:hideMark/>
          </w:tcPr>
          <w:p w:rsidR="00025FEB" w:rsidRPr="002D678C" w:rsidRDefault="00025FEB" w:rsidP="0009210A">
            <w:pPr>
              <w:jc w:val="center"/>
            </w:pPr>
            <w:r w:rsidRPr="002D678C">
              <w:t>20</w:t>
            </w:r>
          </w:p>
        </w:tc>
        <w:tc>
          <w:tcPr>
            <w:tcW w:w="7088" w:type="dxa"/>
            <w:shd w:val="clear" w:color="auto" w:fill="auto"/>
            <w:hideMark/>
          </w:tcPr>
          <w:p w:rsidR="00025FEB" w:rsidRPr="002D678C" w:rsidRDefault="00025FEB" w:rsidP="0009210A">
            <w:r w:rsidRPr="002D678C">
              <w:t>Устройство обделок на фасадах (наружные подоконники, пояски, балконы и др.): включая водосточные трубы, с изготовлением элементов труб</w:t>
            </w:r>
            <w:r>
              <w:t>( труба водосточная</w:t>
            </w:r>
            <w:r w:rsidRPr="00AA02A9">
              <w:t xml:space="preserve"> </w:t>
            </w:r>
            <w:r>
              <w:t>МП 76х 102х2000 -1шт</w:t>
            </w:r>
            <w:r w:rsidRPr="005560D3">
              <w:t>,</w:t>
            </w:r>
            <w:r>
              <w:t xml:space="preserve"> держатель трубы диам.100мм-3шт</w:t>
            </w:r>
            <w:r w:rsidRPr="005560D3">
              <w:t>,</w:t>
            </w:r>
            <w:r>
              <w:t xml:space="preserve"> воронка водосборная диам.300мм – 1шт.</w:t>
            </w:r>
          </w:p>
        </w:tc>
        <w:tc>
          <w:tcPr>
            <w:tcW w:w="1417" w:type="dxa"/>
            <w:shd w:val="clear" w:color="auto" w:fill="auto"/>
            <w:hideMark/>
          </w:tcPr>
          <w:p w:rsidR="00025FEB" w:rsidRPr="002D678C" w:rsidRDefault="00025FEB" w:rsidP="0009210A">
            <w:r w:rsidRPr="002D678C">
              <w:t>8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21</w:t>
            </w:r>
          </w:p>
        </w:tc>
        <w:tc>
          <w:tcPr>
            <w:tcW w:w="7088" w:type="dxa"/>
            <w:shd w:val="clear" w:color="auto" w:fill="auto"/>
            <w:hideMark/>
          </w:tcPr>
          <w:p w:rsidR="00025FEB" w:rsidRPr="002D678C" w:rsidRDefault="00025FEB" w:rsidP="0009210A">
            <w:r w:rsidRPr="002D678C">
              <w:t>Механизированная разработка грунта в стеснённых условиях: экскаваторами</w:t>
            </w:r>
          </w:p>
        </w:tc>
        <w:tc>
          <w:tcPr>
            <w:tcW w:w="1417" w:type="dxa"/>
            <w:shd w:val="clear" w:color="auto" w:fill="auto"/>
            <w:hideMark/>
          </w:tcPr>
          <w:p w:rsidR="00025FEB" w:rsidRPr="002D678C" w:rsidRDefault="00025FEB" w:rsidP="0009210A">
            <w:r w:rsidRPr="002D678C">
              <w:t>22,5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22</w:t>
            </w:r>
          </w:p>
        </w:tc>
        <w:tc>
          <w:tcPr>
            <w:tcW w:w="7088" w:type="dxa"/>
            <w:shd w:val="clear" w:color="auto" w:fill="auto"/>
            <w:hideMark/>
          </w:tcPr>
          <w:p w:rsidR="00025FEB" w:rsidRPr="002D678C" w:rsidRDefault="00025FEB" w:rsidP="0009210A">
            <w:r w:rsidRPr="002D678C">
              <w:t>Устройство бетонных плитных тротуаров с заполнением швов: песком</w:t>
            </w:r>
          </w:p>
        </w:tc>
        <w:tc>
          <w:tcPr>
            <w:tcW w:w="1417" w:type="dxa"/>
            <w:shd w:val="clear" w:color="auto" w:fill="auto"/>
            <w:hideMark/>
          </w:tcPr>
          <w:p w:rsidR="00025FEB" w:rsidRPr="002D678C" w:rsidRDefault="00025FEB" w:rsidP="0009210A">
            <w:r w:rsidRPr="002D678C">
              <w:t>22,5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23</w:t>
            </w:r>
          </w:p>
        </w:tc>
        <w:tc>
          <w:tcPr>
            <w:tcW w:w="7088" w:type="dxa"/>
            <w:shd w:val="clear" w:color="auto" w:fill="auto"/>
            <w:hideMark/>
          </w:tcPr>
          <w:p w:rsidR="00025FEB" w:rsidRPr="002D678C" w:rsidRDefault="00025FEB" w:rsidP="0009210A">
            <w:r w:rsidRPr="002D678C">
              <w:t>Разборка деревянных заборов: глухих из строганых досок</w:t>
            </w:r>
          </w:p>
        </w:tc>
        <w:tc>
          <w:tcPr>
            <w:tcW w:w="1417" w:type="dxa"/>
            <w:shd w:val="clear" w:color="auto" w:fill="auto"/>
            <w:hideMark/>
          </w:tcPr>
          <w:p w:rsidR="00025FEB" w:rsidRPr="002D678C" w:rsidRDefault="00025FEB" w:rsidP="0009210A">
            <w:r w:rsidRPr="002D678C">
              <w:t>2,08 м2</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24</w:t>
            </w:r>
          </w:p>
        </w:tc>
        <w:tc>
          <w:tcPr>
            <w:tcW w:w="7088" w:type="dxa"/>
            <w:shd w:val="clear" w:color="auto" w:fill="auto"/>
            <w:hideMark/>
          </w:tcPr>
          <w:p w:rsidR="00025FEB" w:rsidRPr="00061C2C" w:rsidRDefault="00025FEB" w:rsidP="0009210A">
            <w:r w:rsidRPr="002D678C">
              <w:t xml:space="preserve">Установка металлических оград по столбам: без цоколя  высотой до 2,2 м </w:t>
            </w:r>
            <w:r>
              <w:t>: стойки из труб -0</w:t>
            </w:r>
            <w:r w:rsidRPr="005560D3">
              <w:t>,746</w:t>
            </w:r>
            <w:r>
              <w:t xml:space="preserve">тн </w:t>
            </w:r>
            <w:r w:rsidRPr="00061C2C">
              <w:t xml:space="preserve">, </w:t>
            </w:r>
            <w:r>
              <w:t>прогоны из гнутых профилей – 0</w:t>
            </w:r>
            <w:r w:rsidRPr="00061C2C">
              <w:t>,3007</w:t>
            </w:r>
            <w:r>
              <w:t>тн</w:t>
            </w:r>
          </w:p>
        </w:tc>
        <w:tc>
          <w:tcPr>
            <w:tcW w:w="1417" w:type="dxa"/>
            <w:shd w:val="clear" w:color="auto" w:fill="auto"/>
            <w:hideMark/>
          </w:tcPr>
          <w:p w:rsidR="00025FEB" w:rsidRPr="002D678C" w:rsidRDefault="00025FEB" w:rsidP="0009210A">
            <w:r w:rsidRPr="002D678C">
              <w:t>104 м</w:t>
            </w:r>
            <w:r>
              <w:t xml:space="preserve"> ограды</w:t>
            </w:r>
          </w:p>
        </w:tc>
      </w:tr>
      <w:tr w:rsidR="00025FEB" w:rsidRPr="002D678C" w:rsidTr="0009210A">
        <w:trPr>
          <w:trHeight w:val="720"/>
        </w:trPr>
        <w:tc>
          <w:tcPr>
            <w:tcW w:w="704" w:type="dxa"/>
            <w:shd w:val="clear" w:color="auto" w:fill="auto"/>
            <w:noWrap/>
            <w:hideMark/>
          </w:tcPr>
          <w:p w:rsidR="00025FEB" w:rsidRPr="002D678C" w:rsidRDefault="00025FEB" w:rsidP="0009210A">
            <w:pPr>
              <w:jc w:val="center"/>
            </w:pPr>
            <w:r w:rsidRPr="002D678C">
              <w:t>25</w:t>
            </w:r>
          </w:p>
        </w:tc>
        <w:tc>
          <w:tcPr>
            <w:tcW w:w="7088" w:type="dxa"/>
            <w:shd w:val="clear" w:color="auto" w:fill="auto"/>
            <w:hideMark/>
          </w:tcPr>
          <w:p w:rsidR="00025FEB" w:rsidRPr="002D678C" w:rsidRDefault="00025FEB" w:rsidP="0009210A">
            <w:r w:rsidRPr="002D678C">
              <w:t xml:space="preserve">Облицовка ограждения стальным профилированным листом </w:t>
            </w:r>
            <w:r>
              <w:t>С10 с покрытием полиэстр: профнастил -228</w:t>
            </w:r>
            <w:r w:rsidRPr="00061C2C">
              <w:t>,8</w:t>
            </w:r>
            <w:r>
              <w:t>м</w:t>
            </w:r>
            <w:r w:rsidRPr="00061C2C">
              <w:t>2</w:t>
            </w:r>
            <w:r>
              <w:t xml:space="preserve"> </w:t>
            </w:r>
          </w:p>
        </w:tc>
        <w:tc>
          <w:tcPr>
            <w:tcW w:w="1417" w:type="dxa"/>
            <w:shd w:val="clear" w:color="auto" w:fill="auto"/>
            <w:hideMark/>
          </w:tcPr>
          <w:p w:rsidR="00025FEB" w:rsidRPr="002D678C" w:rsidRDefault="00025FEB" w:rsidP="0009210A">
            <w:r w:rsidRPr="002D678C">
              <w:t>2,08 м2</w:t>
            </w:r>
          </w:p>
        </w:tc>
      </w:tr>
      <w:tr w:rsidR="00025FEB" w:rsidRPr="002D678C" w:rsidTr="0009210A">
        <w:trPr>
          <w:trHeight w:val="480"/>
        </w:trPr>
        <w:tc>
          <w:tcPr>
            <w:tcW w:w="704" w:type="dxa"/>
            <w:shd w:val="clear" w:color="auto" w:fill="auto"/>
            <w:noWrap/>
            <w:hideMark/>
          </w:tcPr>
          <w:p w:rsidR="00025FEB" w:rsidRPr="002D678C" w:rsidRDefault="00025FEB" w:rsidP="0009210A">
            <w:pPr>
              <w:jc w:val="center"/>
            </w:pPr>
            <w:r w:rsidRPr="002D678C">
              <w:t>26</w:t>
            </w:r>
          </w:p>
        </w:tc>
        <w:tc>
          <w:tcPr>
            <w:tcW w:w="7088" w:type="dxa"/>
            <w:shd w:val="clear" w:color="auto" w:fill="auto"/>
            <w:hideMark/>
          </w:tcPr>
          <w:p w:rsidR="00025FEB" w:rsidRPr="002D678C" w:rsidRDefault="00025FEB" w:rsidP="0009210A">
            <w:r w:rsidRPr="002D678C">
              <w:t>Монтаж замков на калитках: замки накладные</w:t>
            </w:r>
          </w:p>
        </w:tc>
        <w:tc>
          <w:tcPr>
            <w:tcW w:w="1417" w:type="dxa"/>
            <w:shd w:val="clear" w:color="auto" w:fill="auto"/>
            <w:hideMark/>
          </w:tcPr>
          <w:p w:rsidR="00025FEB" w:rsidRPr="00061C2C" w:rsidRDefault="00025FEB" w:rsidP="0009210A">
            <w:pPr>
              <w:rPr>
                <w:iCs/>
              </w:rPr>
            </w:pPr>
            <w:r>
              <w:rPr>
                <w:iCs/>
              </w:rPr>
              <w:t xml:space="preserve">  </w:t>
            </w:r>
            <w:r w:rsidRPr="00061C2C">
              <w:rPr>
                <w:iCs/>
              </w:rPr>
              <w:t>1 шт</w:t>
            </w:r>
          </w:p>
        </w:tc>
      </w:tr>
    </w:tbl>
    <w:p w:rsidR="00025FEB" w:rsidRPr="002D678C" w:rsidRDefault="00025FEB" w:rsidP="00025FEB">
      <w:pPr>
        <w:spacing w:after="160" w:line="259" w:lineRule="auto"/>
        <w:rPr>
          <w:rFonts w:eastAsiaTheme="minorHAnsi"/>
          <w:lang w:eastAsia="en-US"/>
        </w:rPr>
      </w:pPr>
    </w:p>
    <w:p w:rsidR="00025FEB" w:rsidRPr="008B12FC" w:rsidRDefault="00025FEB" w:rsidP="00025FEB">
      <w:pPr>
        <w:spacing w:after="160" w:line="276" w:lineRule="auto"/>
        <w:jc w:val="both"/>
        <w:rPr>
          <w:u w:val="single"/>
        </w:rPr>
      </w:pPr>
    </w:p>
    <w:p w:rsidR="00025FEB" w:rsidRPr="008B12FC" w:rsidRDefault="00025FEB" w:rsidP="00025FEB">
      <w:pPr>
        <w:jc w:val="both"/>
      </w:pPr>
    </w:p>
    <w:p w:rsidR="00E253AF" w:rsidRDefault="00E253AF" w:rsidP="00F8031B">
      <w:pPr>
        <w:autoSpaceDE w:val="0"/>
        <w:autoSpaceDN w:val="0"/>
        <w:adjustRightInd w:val="0"/>
        <w:jc w:val="center"/>
        <w:rPr>
          <w:rFonts w:eastAsia="Calibri"/>
          <w:b/>
          <w:iCs/>
          <w:color w:val="000000"/>
          <w:lang w:eastAsia="en-US"/>
        </w:rPr>
      </w:pPr>
    </w:p>
    <w:p w:rsidR="002D678C" w:rsidRPr="00AF1E0D" w:rsidRDefault="002D678C" w:rsidP="00F8031B">
      <w:pPr>
        <w:autoSpaceDE w:val="0"/>
        <w:autoSpaceDN w:val="0"/>
        <w:adjustRightInd w:val="0"/>
        <w:jc w:val="center"/>
        <w:rPr>
          <w:rFonts w:eastAsia="Calibri"/>
          <w:b/>
          <w:iCs/>
          <w:color w:val="000000"/>
          <w:lang w:eastAsia="en-US"/>
        </w:rPr>
      </w:pPr>
    </w:p>
    <w:p w:rsidR="00E253AF" w:rsidRPr="00AF1E0D"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056CF9" w:rsidRDefault="00D16753" w:rsidP="00056CF9">
      <w:pPr>
        <w:autoSpaceDE w:val="0"/>
        <w:autoSpaceDN w:val="0"/>
        <w:adjustRightInd w:val="0"/>
        <w:rPr>
          <w:rFonts w:eastAsia="Calibri"/>
          <w:iCs/>
          <w:color w:val="000000"/>
          <w:lang w:eastAsia="en-US"/>
        </w:rPr>
      </w:pPr>
      <w:r>
        <w:rPr>
          <w:rFonts w:eastAsia="Calibri"/>
          <w:iCs/>
          <w:color w:val="000000"/>
          <w:lang w:eastAsia="en-US"/>
        </w:rPr>
        <w:t>на капитальны</w:t>
      </w:r>
      <w:r w:rsidRPr="00D16753">
        <w:rPr>
          <w:rFonts w:eastAsia="Calibri"/>
          <w:iCs/>
          <w:color w:val="000000"/>
          <w:lang w:eastAsia="en-US"/>
        </w:rPr>
        <w:t xml:space="preserve">й ремонт </w:t>
      </w:r>
      <w:r w:rsidR="002D678C" w:rsidRPr="002D678C">
        <w:rPr>
          <w:rFonts w:eastAsia="Calibri"/>
          <w:iCs/>
          <w:color w:val="000000"/>
          <w:lang w:eastAsia="en-US"/>
        </w:rPr>
        <w:t>мягкой кровли пристроя Стерлитамакский ГЦТЭТ, СЦ, СУ- АТСЭ-21/25 (г. Стерлитамак, ул. Сакко и Ванцетти д. 23)</w:t>
      </w:r>
    </w:p>
    <w:p w:rsidR="002D678C" w:rsidRDefault="002D678C"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2D678C" w:rsidRDefault="002D678C"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056CF9" w:rsidRDefault="00056CF9" w:rsidP="00056CF9">
      <w:pPr>
        <w:autoSpaceDE w:val="0"/>
        <w:autoSpaceDN w:val="0"/>
        <w:adjustRightInd w:val="0"/>
        <w:rPr>
          <w:rFonts w:eastAsia="Calibri"/>
          <w:iCs/>
          <w:color w:val="000000"/>
          <w:lang w:eastAsia="en-US"/>
        </w:rPr>
      </w:pPr>
      <w:r>
        <w:rPr>
          <w:rFonts w:eastAsia="Calibri"/>
          <w:iCs/>
          <w:color w:val="000000"/>
          <w:lang w:eastAsia="en-US"/>
        </w:rPr>
        <w:t>н</w:t>
      </w:r>
      <w:r w:rsidRPr="00056CF9">
        <w:rPr>
          <w:rFonts w:eastAsia="Calibri"/>
          <w:iCs/>
          <w:color w:val="000000"/>
          <w:lang w:eastAsia="en-US"/>
        </w:rPr>
        <w:t xml:space="preserve">а капитальный ремонт </w:t>
      </w:r>
      <w:r w:rsidR="002D678C" w:rsidRPr="002D678C">
        <w:rPr>
          <w:rFonts w:eastAsia="Calibri"/>
          <w:iCs/>
          <w:color w:val="000000"/>
          <w:lang w:eastAsia="en-US"/>
        </w:rPr>
        <w:t>мягкой кровли АТС-3/4 Ишимбайский ЛТЦ Стерлитамакского МЦТЭТ (г. Ишимбай, ул.Советская,74)</w:t>
      </w:r>
    </w:p>
    <w:p w:rsidR="002D678C" w:rsidRDefault="002D678C" w:rsidP="00056CF9">
      <w:pPr>
        <w:autoSpaceDE w:val="0"/>
        <w:autoSpaceDN w:val="0"/>
        <w:adjustRightInd w:val="0"/>
        <w:rPr>
          <w:rFonts w:eastAsia="Calibri"/>
          <w:iCs/>
          <w:color w:val="000000"/>
          <w:lang w:eastAsia="en-US"/>
        </w:rPr>
      </w:pP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2D678C" w:rsidRDefault="00056CF9" w:rsidP="00056CF9">
      <w:pPr>
        <w:spacing w:after="160" w:line="259" w:lineRule="auto"/>
        <w:rPr>
          <w:rFonts w:eastAsiaTheme="minorHAnsi"/>
          <w:lang w:eastAsia="en-US"/>
        </w:rPr>
      </w:pPr>
      <w:r w:rsidRPr="00056CF9">
        <w:rPr>
          <w:rFonts w:eastAsiaTheme="minorHAnsi"/>
          <w:lang w:eastAsia="en-US"/>
        </w:rPr>
        <w:t xml:space="preserve">на капитальный ремонт </w:t>
      </w:r>
      <w:r w:rsidR="002D678C" w:rsidRPr="002D678C">
        <w:rPr>
          <w:rFonts w:eastAsiaTheme="minorHAnsi"/>
          <w:lang w:eastAsia="en-US"/>
        </w:rPr>
        <w:t>мягкой кровли Стерлитамакский МЦТЭТ - АТСЭ-43,20 (г. Стерлитамак 20 ул.Дружбы, 29б)</w:t>
      </w:r>
    </w:p>
    <w:p w:rsidR="00C42936" w:rsidRDefault="00056CF9" w:rsidP="00056CF9">
      <w:pPr>
        <w:spacing w:after="160" w:line="259" w:lineRule="auto"/>
        <w:rPr>
          <w:rFonts w:eastAsia="Calibri"/>
          <w:iCs/>
          <w:color w:val="000000"/>
          <w:lang w:eastAsia="en-US"/>
        </w:rPr>
      </w:pPr>
      <w:r>
        <w:rPr>
          <w:rFonts w:eastAsiaTheme="minorHAnsi"/>
          <w:lang w:eastAsia="en-US"/>
        </w:rPr>
        <w:t>П</w:t>
      </w:r>
      <w:r>
        <w:rPr>
          <w:rFonts w:eastAsia="Calibri"/>
          <w:iCs/>
          <w:color w:val="000000"/>
          <w:lang w:eastAsia="en-US"/>
        </w:rPr>
        <w:t xml:space="preserve">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3»</w:t>
      </w:r>
    </w:p>
    <w:p w:rsidR="00F8031B" w:rsidRDefault="00F8031B" w:rsidP="00056CF9">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9C78EA" w:rsidRPr="00C42936" w:rsidRDefault="009C78EA" w:rsidP="009C78EA">
      <w:pPr>
        <w:autoSpaceDE w:val="0"/>
        <w:autoSpaceDN w:val="0"/>
        <w:adjustRightInd w:val="0"/>
        <w:jc w:val="center"/>
        <w:rPr>
          <w:rFonts w:eastAsia="Calibri"/>
          <w:b/>
          <w:iCs/>
          <w:color w:val="000000"/>
          <w:lang w:eastAsia="en-US"/>
        </w:rPr>
      </w:pPr>
      <w:r>
        <w:rPr>
          <w:rFonts w:eastAsia="Calibri"/>
          <w:b/>
          <w:iCs/>
          <w:color w:val="000000"/>
          <w:lang w:eastAsia="en-US"/>
        </w:rPr>
        <w:t>ЛОКАЛЬНЫЙ СМЕТНЫЙ РАСЧЕТ №4</w:t>
      </w:r>
    </w:p>
    <w:p w:rsidR="009C78EA" w:rsidRDefault="009C78EA" w:rsidP="009C78EA">
      <w:pPr>
        <w:autoSpaceDE w:val="0"/>
        <w:autoSpaceDN w:val="0"/>
        <w:adjustRightInd w:val="0"/>
        <w:jc w:val="center"/>
        <w:rPr>
          <w:rFonts w:eastAsia="Calibri"/>
          <w:iCs/>
          <w:color w:val="000000"/>
          <w:lang w:eastAsia="en-US"/>
        </w:rPr>
      </w:pPr>
    </w:p>
    <w:p w:rsidR="002D678C" w:rsidRDefault="00056CF9" w:rsidP="002D678C">
      <w:pPr>
        <w:spacing w:after="160" w:line="259" w:lineRule="auto"/>
        <w:rPr>
          <w:rFonts w:eastAsiaTheme="minorHAnsi"/>
          <w:lang w:eastAsia="en-US"/>
        </w:rPr>
      </w:pPr>
      <w:r w:rsidRPr="00056CF9">
        <w:rPr>
          <w:rFonts w:eastAsiaTheme="minorHAnsi"/>
          <w:lang w:eastAsia="en-US"/>
        </w:rPr>
        <w:t xml:space="preserve">на капитальный ремонт </w:t>
      </w:r>
      <w:r w:rsidR="002D678C" w:rsidRPr="002D678C">
        <w:rPr>
          <w:rFonts w:eastAsiaTheme="minorHAnsi"/>
          <w:lang w:eastAsia="en-US"/>
        </w:rPr>
        <w:t>здания, ограждения АТС с. Воскресенское Мелеузовского МЦТЭТ (Республика Башкортостан, Мелеузовский район, с. Воскресенское, ул. Почтовая, д.7</w:t>
      </w:r>
      <w:r w:rsidR="002D678C">
        <w:rPr>
          <w:rFonts w:eastAsiaTheme="minorHAnsi"/>
          <w:lang w:eastAsia="en-US"/>
        </w:rPr>
        <w:t>.</w:t>
      </w:r>
    </w:p>
    <w:p w:rsidR="009C78EA" w:rsidRDefault="009C78EA" w:rsidP="002D678C">
      <w:pPr>
        <w:spacing w:after="160" w:line="259" w:lineRule="auto"/>
        <w:rPr>
          <w:rFonts w:eastAsia="Calibri"/>
          <w:iCs/>
          <w:color w:val="000000"/>
          <w:lang w:eastAsia="en-US"/>
        </w:rPr>
      </w:pPr>
      <w:r>
        <w:rPr>
          <w:rFonts w:eastAsia="Calibri"/>
          <w:iCs/>
          <w:color w:val="000000"/>
          <w:lang w:eastAsia="en-US"/>
        </w:rPr>
        <w:t>Приложен в отдельном файле – «</w:t>
      </w:r>
      <w:r w:rsidRPr="00CF7929">
        <w:rPr>
          <w:rFonts w:eastAsia="Calibri"/>
          <w:iCs/>
          <w:color w:val="000000"/>
          <w:lang w:eastAsia="en-US"/>
        </w:rPr>
        <w:t xml:space="preserve">Техническое задание </w:t>
      </w:r>
      <w:r>
        <w:rPr>
          <w:rFonts w:eastAsia="Calibri"/>
          <w:iCs/>
          <w:color w:val="000000"/>
          <w:lang w:eastAsia="en-US"/>
        </w:rPr>
        <w:t>Смета № 4»</w:t>
      </w: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851423" w:rsidRPr="00851423" w:rsidRDefault="00851423" w:rsidP="00851423">
      <w:pPr>
        <w:widowControl w:val="0"/>
        <w:suppressAutoHyphens/>
        <w:autoSpaceDE w:val="0"/>
        <w:autoSpaceDN w:val="0"/>
        <w:adjustRightInd w:val="0"/>
        <w:spacing w:before="240" w:after="108"/>
        <w:jc w:val="center"/>
        <w:outlineLvl w:val="0"/>
        <w:rPr>
          <w:b/>
          <w:bCs/>
          <w:kern w:val="32"/>
        </w:rPr>
      </w:pPr>
      <w:r w:rsidRPr="00851423">
        <w:rPr>
          <w:b/>
          <w:bCs/>
          <w:kern w:val="32"/>
        </w:rPr>
        <w:t>ДОГОВОР  № _________</w:t>
      </w:r>
    </w:p>
    <w:p w:rsidR="00851423" w:rsidRPr="00851423" w:rsidRDefault="00851423" w:rsidP="00851423">
      <w:pPr>
        <w:widowControl w:val="0"/>
        <w:suppressAutoHyphens/>
        <w:jc w:val="center"/>
      </w:pPr>
    </w:p>
    <w:p w:rsidR="00851423" w:rsidRPr="00851423" w:rsidRDefault="00851423" w:rsidP="00851423">
      <w:pPr>
        <w:widowControl w:val="0"/>
        <w:tabs>
          <w:tab w:val="left" w:pos="0"/>
        </w:tabs>
        <w:suppressAutoHyphens/>
        <w:jc w:val="both"/>
        <w:rPr>
          <w:b/>
          <w:bCs/>
        </w:rPr>
      </w:pPr>
      <w:r w:rsidRPr="00851423">
        <w:rPr>
          <w:b/>
          <w:bCs/>
        </w:rPr>
        <w:t>г.</w:t>
      </w:r>
      <w:r w:rsidRPr="00851423">
        <w:rPr>
          <w:b/>
          <w:bCs/>
          <w:lang w:val="en-US"/>
        </w:rPr>
        <w:t> </w:t>
      </w:r>
      <w:r w:rsidRPr="00851423">
        <w:rPr>
          <w:b/>
          <w:bCs/>
        </w:rPr>
        <w:t>Уфа</w:t>
      </w:r>
      <w:r>
        <w:rPr>
          <w:b/>
          <w:bCs/>
        </w:rPr>
        <w:tab/>
      </w:r>
      <w:r>
        <w:rPr>
          <w:b/>
          <w:bCs/>
        </w:rPr>
        <w:tab/>
      </w:r>
      <w:r w:rsidRPr="00851423">
        <w:rPr>
          <w:b/>
          <w:bCs/>
        </w:rPr>
        <w:t xml:space="preserve">       </w:t>
      </w:r>
      <w:r w:rsidRPr="00851423">
        <w:rPr>
          <w:b/>
          <w:bCs/>
        </w:rPr>
        <w:tab/>
      </w:r>
      <w:r w:rsidRPr="00851423">
        <w:rPr>
          <w:b/>
          <w:bCs/>
        </w:rPr>
        <w:tab/>
      </w:r>
      <w:r w:rsidRPr="00851423">
        <w:rPr>
          <w:b/>
          <w:bCs/>
        </w:rPr>
        <w:tab/>
      </w:r>
      <w:r w:rsidRPr="00851423">
        <w:rPr>
          <w:b/>
          <w:bCs/>
        </w:rPr>
        <w:tab/>
      </w:r>
      <w:r w:rsidRPr="00851423">
        <w:rPr>
          <w:b/>
          <w:bCs/>
        </w:rPr>
        <w:tab/>
      </w:r>
      <w:r w:rsidRPr="00851423">
        <w:rPr>
          <w:b/>
          <w:bCs/>
        </w:rPr>
        <w:tab/>
        <w:t xml:space="preserve">                           «          »</w:t>
      </w:r>
      <w:r w:rsidRPr="00851423">
        <w:rPr>
          <w:b/>
          <w:bCs/>
          <w:lang w:val="en-US"/>
        </w:rPr>
        <w:t> </w:t>
      </w:r>
      <w:r w:rsidRPr="00851423">
        <w:rPr>
          <w:b/>
          <w:bCs/>
        </w:rPr>
        <w:t>___________</w:t>
      </w:r>
      <w:r w:rsidRPr="00851423">
        <w:rPr>
          <w:b/>
          <w:bCs/>
          <w:lang w:val="en-US"/>
        </w:rPr>
        <w:t> </w:t>
      </w:r>
      <w:r w:rsidRPr="00851423">
        <w:rPr>
          <w:b/>
          <w:bCs/>
        </w:rPr>
        <w:t>2017</w:t>
      </w:r>
      <w:r w:rsidRPr="00851423">
        <w:rPr>
          <w:b/>
          <w:bCs/>
          <w:lang w:val="en-US"/>
        </w:rPr>
        <w:t> </w:t>
      </w:r>
      <w:r w:rsidRPr="00851423">
        <w:rPr>
          <w:b/>
          <w:bCs/>
        </w:rPr>
        <w:t xml:space="preserve">г.                              </w:t>
      </w:r>
    </w:p>
    <w:p w:rsidR="00851423" w:rsidRPr="00851423" w:rsidRDefault="00851423" w:rsidP="00851423">
      <w:pPr>
        <w:widowControl w:val="0"/>
        <w:suppressAutoHyphens/>
        <w:jc w:val="center"/>
      </w:pPr>
    </w:p>
    <w:p w:rsidR="00851423" w:rsidRPr="00851423" w:rsidRDefault="00851423" w:rsidP="00851423">
      <w:pPr>
        <w:widowControl w:val="0"/>
        <w:suppressAutoHyphens/>
        <w:jc w:val="center"/>
      </w:pPr>
    </w:p>
    <w:p w:rsidR="00851423" w:rsidRPr="00851423" w:rsidRDefault="00851423" w:rsidP="00851423">
      <w:pPr>
        <w:widowControl w:val="0"/>
        <w:suppressAutoHyphens/>
        <w:spacing w:before="60"/>
        <w:jc w:val="both"/>
      </w:pPr>
      <w:r w:rsidRPr="00851423">
        <w:rPr>
          <w:bCs/>
        </w:rPr>
        <w:t>Публичное акционерное общество «Башинформсвязь» (ПАО «Башинформсвязь»)</w:t>
      </w:r>
      <w:r w:rsidRPr="00851423">
        <w:rPr>
          <w:bCs/>
          <w:i/>
          <w:iCs/>
        </w:rPr>
        <w:t>,</w:t>
      </w:r>
      <w:r w:rsidRPr="00851423">
        <w:t xml:space="preserve"> именуемое в дальнейшем </w:t>
      </w:r>
      <w:r w:rsidRPr="00851423">
        <w:rPr>
          <w:b/>
          <w:bCs/>
        </w:rPr>
        <w:t>«Заказчик»</w:t>
      </w:r>
      <w:r w:rsidRPr="00851423">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№13 от 01 января  2017 года, с одной стороны, и </w:t>
      </w:r>
      <w:r w:rsidRPr="00851423">
        <w:rPr>
          <w:b/>
          <w:bCs/>
        </w:rPr>
        <w:t>____________________</w:t>
      </w:r>
      <w:r w:rsidRPr="00851423">
        <w:t xml:space="preserve">, именуемое в дальнейшем </w:t>
      </w:r>
      <w:r w:rsidRPr="00851423">
        <w:rPr>
          <w:b/>
        </w:rPr>
        <w:t>«Подрядчик»</w:t>
      </w:r>
      <w:r w:rsidRPr="00851423">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851423" w:rsidRPr="00851423" w:rsidRDefault="00851423" w:rsidP="00851423">
      <w:pPr>
        <w:autoSpaceDE w:val="0"/>
        <w:autoSpaceDN w:val="0"/>
        <w:adjustRightInd w:val="0"/>
        <w:jc w:val="both"/>
      </w:pPr>
    </w:p>
    <w:p w:rsidR="00851423" w:rsidRPr="00851423" w:rsidRDefault="00851423" w:rsidP="00851423">
      <w:pPr>
        <w:autoSpaceDE w:val="0"/>
        <w:autoSpaceDN w:val="0"/>
        <w:adjustRightInd w:val="0"/>
        <w:spacing w:before="108" w:after="108"/>
        <w:jc w:val="center"/>
        <w:outlineLvl w:val="0"/>
        <w:rPr>
          <w:b/>
          <w:bCs/>
        </w:rPr>
      </w:pPr>
      <w:r w:rsidRPr="00851423">
        <w:rPr>
          <w:b/>
          <w:bCs/>
        </w:rPr>
        <w:t>Определения</w:t>
      </w:r>
    </w:p>
    <w:p w:rsidR="00851423" w:rsidRPr="00851423" w:rsidRDefault="00851423" w:rsidP="00851423">
      <w:pPr>
        <w:widowControl w:val="0"/>
        <w:suppressAutoHyphens/>
        <w:spacing w:before="60"/>
        <w:jc w:val="both"/>
      </w:pPr>
      <w:r w:rsidRPr="00851423">
        <w:t>Нижеуказанные определения, написанные с заглавной буквы, используются в настоящем Договоре в значениях, установленных настоящим разделом:</w:t>
      </w:r>
    </w:p>
    <w:p w:rsidR="00EC4D83" w:rsidRDefault="00851423" w:rsidP="00EC4D83">
      <w:pPr>
        <w:widowControl w:val="0"/>
        <w:suppressAutoHyphens/>
        <w:spacing w:before="60"/>
        <w:jc w:val="both"/>
        <w:rPr>
          <w:b/>
          <w:i/>
        </w:rPr>
      </w:pPr>
      <w:r w:rsidRPr="00851423">
        <w:rPr>
          <w:b/>
          <w:bCs/>
        </w:rPr>
        <w:t xml:space="preserve">«Объект» - </w:t>
      </w:r>
      <w:r w:rsidRPr="00851423">
        <w:rPr>
          <w:bCs/>
        </w:rPr>
        <w:t>означает</w:t>
      </w:r>
      <w:r w:rsidRPr="00851423">
        <w:rPr>
          <w:b/>
          <w:bCs/>
        </w:rPr>
        <w:t xml:space="preserve"> </w:t>
      </w:r>
      <w:r w:rsidRPr="00851423">
        <w:rPr>
          <w:i/>
        </w:rPr>
        <w:t>[любой из нижеперечисленных объектов</w:t>
      </w:r>
      <w:r w:rsidR="00EC4D83">
        <w:rPr>
          <w:b/>
          <w:i/>
        </w:rPr>
        <w:t>:</w:t>
      </w:r>
    </w:p>
    <w:p w:rsidR="002D678C" w:rsidRPr="002D678C" w:rsidRDefault="002D678C" w:rsidP="002D678C">
      <w:pPr>
        <w:widowControl w:val="0"/>
        <w:suppressAutoHyphens/>
        <w:spacing w:before="60"/>
        <w:jc w:val="both"/>
        <w:rPr>
          <w:b/>
          <w:i/>
        </w:rPr>
      </w:pPr>
      <w:r w:rsidRPr="002D678C">
        <w:rPr>
          <w:b/>
          <w:i/>
        </w:rPr>
        <w:t xml:space="preserve">            «Объект №1»: «капитальный ремонт мягкой кровли пристроя    Стерлитамакский          ГЦТЭТ, СЦ, СУ</w:t>
      </w:r>
      <w:r>
        <w:rPr>
          <w:b/>
          <w:i/>
        </w:rPr>
        <w:t xml:space="preserve">- </w:t>
      </w:r>
      <w:r w:rsidRPr="002D678C">
        <w:rPr>
          <w:b/>
          <w:i/>
        </w:rPr>
        <w:t>АТСЭ-21/25, расположенный   Республика Башкортостан, г. Стерлитамак, ул.Сакко и Ванцетти д. 23»</w:t>
      </w:r>
      <w:r>
        <w:rPr>
          <w:b/>
          <w:i/>
        </w:rPr>
        <w:t>;</w:t>
      </w:r>
    </w:p>
    <w:p w:rsidR="002D678C" w:rsidRPr="002D678C" w:rsidRDefault="002D678C" w:rsidP="002D678C">
      <w:pPr>
        <w:widowControl w:val="0"/>
        <w:suppressAutoHyphens/>
        <w:spacing w:before="60"/>
        <w:jc w:val="both"/>
        <w:rPr>
          <w:b/>
          <w:i/>
        </w:rPr>
      </w:pPr>
      <w:r w:rsidRPr="002D678C">
        <w:rPr>
          <w:b/>
          <w:i/>
        </w:rPr>
        <w:t xml:space="preserve">           «Объект №2»: «капитальный       ремонт      мягкой        кровли      АТС-3/4     Ишимбайский ЛТЦ Стерлитамакского   МЦТЭТ, расположенный г.   Ишимбай, ул. Советская, 74»</w:t>
      </w:r>
      <w:r>
        <w:rPr>
          <w:b/>
          <w:i/>
        </w:rPr>
        <w:t>;</w:t>
      </w:r>
    </w:p>
    <w:p w:rsidR="002D678C" w:rsidRPr="002D678C" w:rsidRDefault="002D678C" w:rsidP="002D678C">
      <w:pPr>
        <w:widowControl w:val="0"/>
        <w:suppressAutoHyphens/>
        <w:spacing w:before="60"/>
        <w:jc w:val="both"/>
        <w:rPr>
          <w:b/>
          <w:i/>
        </w:rPr>
      </w:pPr>
      <w:r w:rsidRPr="002D678C">
        <w:rPr>
          <w:b/>
          <w:i/>
        </w:rPr>
        <w:t xml:space="preserve">          «Объект №3»: «капитальный     ремонт        мягкой      кровли Стерлитамакский   МЦТЭТ - АТСЭ-43,20, расположенный   г. Стерлитамак 20, ул.</w:t>
      </w:r>
      <w:r>
        <w:rPr>
          <w:b/>
          <w:i/>
        </w:rPr>
        <w:t xml:space="preserve"> </w:t>
      </w:r>
      <w:r w:rsidRPr="002D678C">
        <w:rPr>
          <w:b/>
          <w:i/>
        </w:rPr>
        <w:t>Дружбы, 29б)»</w:t>
      </w:r>
      <w:r>
        <w:rPr>
          <w:b/>
          <w:i/>
        </w:rPr>
        <w:t>;</w:t>
      </w:r>
    </w:p>
    <w:p w:rsidR="002D678C" w:rsidRPr="002D678C" w:rsidRDefault="002D678C" w:rsidP="002D678C">
      <w:pPr>
        <w:widowControl w:val="0"/>
        <w:suppressAutoHyphens/>
        <w:spacing w:before="60"/>
        <w:jc w:val="both"/>
        <w:rPr>
          <w:b/>
          <w:i/>
        </w:rPr>
      </w:pPr>
      <w:r w:rsidRPr="002D678C">
        <w:rPr>
          <w:b/>
          <w:i/>
        </w:rPr>
        <w:t xml:space="preserve">          «Объект №4»: «капитальный ремонт здания, ограждения АТС с. Воскресенское Мелеузовского МЦТЭТ, расположенный Республика</w:t>
      </w:r>
      <w:r>
        <w:rPr>
          <w:b/>
          <w:i/>
        </w:rPr>
        <w:t xml:space="preserve"> </w:t>
      </w:r>
      <w:r w:rsidRPr="002D678C">
        <w:rPr>
          <w:b/>
          <w:i/>
        </w:rPr>
        <w:t>Б</w:t>
      </w:r>
      <w:r>
        <w:rPr>
          <w:b/>
          <w:i/>
        </w:rPr>
        <w:t>ашкортостан</w:t>
      </w:r>
      <w:r w:rsidRPr="002D678C">
        <w:rPr>
          <w:b/>
          <w:i/>
        </w:rPr>
        <w:t xml:space="preserve">, Мелеузовский район, с. Воскресенское, ул. Почтовая, д.7». </w:t>
      </w:r>
    </w:p>
    <w:p w:rsidR="00464E8F" w:rsidRDefault="00851423" w:rsidP="00464E8F">
      <w:pPr>
        <w:widowControl w:val="0"/>
        <w:suppressAutoHyphens/>
        <w:spacing w:before="60"/>
        <w:jc w:val="both"/>
      </w:pPr>
      <w:r w:rsidRPr="00851423">
        <w:rPr>
          <w:b/>
          <w:bCs/>
        </w:rPr>
        <w:t xml:space="preserve"> «Акт приемки Объекта» - </w:t>
      </w:r>
      <w:r w:rsidRPr="00851423">
        <w:t>Акт приемки законченного капитальным строительством Объекта рабочей комиссией</w:t>
      </w:r>
      <w:r w:rsidR="00464E8F">
        <w:t xml:space="preserve"> (оформленный по форме КС-11).</w:t>
      </w:r>
    </w:p>
    <w:p w:rsidR="00851423" w:rsidRPr="00851423" w:rsidRDefault="00851423" w:rsidP="00464E8F">
      <w:pPr>
        <w:widowControl w:val="0"/>
        <w:suppressAutoHyphens/>
        <w:spacing w:before="60"/>
        <w:jc w:val="both"/>
      </w:pPr>
      <w:r w:rsidRPr="00851423">
        <w:rPr>
          <w:b/>
          <w:bCs/>
        </w:rPr>
        <w:t xml:space="preserve">«Дополнительные работы» - </w:t>
      </w:r>
      <w:r w:rsidRPr="00851423">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51423" w:rsidRPr="00851423" w:rsidRDefault="00851423" w:rsidP="00851423">
      <w:pPr>
        <w:widowControl w:val="0"/>
        <w:suppressAutoHyphens/>
        <w:spacing w:before="40"/>
        <w:jc w:val="both"/>
      </w:pPr>
      <w:r w:rsidRPr="00851423">
        <w:rPr>
          <w:b/>
        </w:rPr>
        <w:t>«И</w:t>
      </w:r>
      <w:r w:rsidRPr="00851423">
        <w:rPr>
          <w:b/>
          <w:bCs/>
        </w:rPr>
        <w:t>сполнительная документация»</w:t>
      </w:r>
      <w:r w:rsidRPr="00851423">
        <w:t xml:space="preserve"> - совокупность документов, отражающих ход производства Работ и техническое состояние Объекта, в том числе:</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освидетельствовании Скрытых работ и акты о промежуточной приемке отдельных ответственных конструкций;</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индивидуальных испытаниях смонтированного оборудования;</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журналы производства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другая документация, предусмотренная строительными нормами, правилами и действующими Нормативно-правовыми актами.</w:t>
      </w:r>
    </w:p>
    <w:p w:rsidR="00851423" w:rsidRPr="00851423" w:rsidRDefault="00851423" w:rsidP="00851423">
      <w:pPr>
        <w:spacing w:before="60"/>
        <w:jc w:val="both"/>
      </w:pPr>
      <w:r w:rsidRPr="00851423">
        <w:rPr>
          <w:b/>
          <w:bCs/>
        </w:rPr>
        <w:t xml:space="preserve">«Материалы» - </w:t>
      </w:r>
      <w:r w:rsidRPr="00851423">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51423" w:rsidRPr="00851423" w:rsidRDefault="00851423" w:rsidP="00851423">
      <w:pPr>
        <w:spacing w:before="120"/>
        <w:jc w:val="both"/>
      </w:pPr>
      <w:r w:rsidRPr="00851423">
        <w:rPr>
          <w:b/>
        </w:rPr>
        <w:t xml:space="preserve">Нормативно – правовые акты </w:t>
      </w:r>
      <w:r w:rsidRPr="00851423">
        <w:rPr>
          <w:b/>
          <w:bCs/>
          <w:i/>
        </w:rPr>
        <w:t>–</w:t>
      </w:r>
      <w:r w:rsidRPr="00851423">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51423" w:rsidRPr="00851423" w:rsidRDefault="00851423" w:rsidP="00851423">
      <w:pPr>
        <w:widowControl w:val="0"/>
        <w:suppressAutoHyphens/>
        <w:spacing w:before="40"/>
        <w:jc w:val="both"/>
      </w:pPr>
      <w:r w:rsidRPr="00851423">
        <w:rPr>
          <w:b/>
          <w:bCs/>
        </w:rPr>
        <w:t xml:space="preserve">        «Площадка» </w:t>
      </w:r>
      <w:r w:rsidRPr="00851423">
        <w:t xml:space="preserve">- территория, на которой выполняются Работы. </w:t>
      </w:r>
      <w:r w:rsidRPr="00851423">
        <w:rPr>
          <w:b/>
          <w:bCs/>
        </w:rPr>
        <w:tab/>
      </w:r>
    </w:p>
    <w:p w:rsidR="00851423" w:rsidRPr="00851423" w:rsidRDefault="00851423" w:rsidP="00851423">
      <w:pPr>
        <w:widowControl w:val="0"/>
        <w:suppressAutoHyphens/>
        <w:spacing w:before="40"/>
        <w:jc w:val="both"/>
      </w:pPr>
      <w:r w:rsidRPr="00851423">
        <w:rPr>
          <w:b/>
          <w:bCs/>
        </w:rPr>
        <w:t xml:space="preserve">        «Проектная документация» - </w:t>
      </w:r>
      <w:r w:rsidRPr="00851423">
        <w:rPr>
          <w:bCs/>
        </w:rPr>
        <w:t>согласованный</w:t>
      </w:r>
      <w:r w:rsidRPr="00851423">
        <w:rPr>
          <w:b/>
          <w:bCs/>
        </w:rPr>
        <w:t xml:space="preserve"> </w:t>
      </w:r>
      <w:r w:rsidRPr="00851423">
        <w:t>рабочий проект, рабочая документация на весь объем Работ и другая документация, необходимая для выполнения Работ.</w:t>
      </w:r>
      <w:r w:rsidRPr="00851423" w:rsidDel="00AC050B">
        <w:rPr>
          <w:b/>
          <w:bCs/>
        </w:rPr>
        <w:t xml:space="preserve"> </w:t>
      </w:r>
    </w:p>
    <w:p w:rsidR="00851423" w:rsidRPr="00851423" w:rsidRDefault="00851423" w:rsidP="00851423">
      <w:pPr>
        <w:widowControl w:val="0"/>
        <w:suppressAutoHyphens/>
        <w:spacing w:before="60"/>
        <w:jc w:val="both"/>
      </w:pPr>
      <w:r w:rsidRPr="00851423">
        <w:rPr>
          <w:b/>
          <w:bCs/>
        </w:rPr>
        <w:t xml:space="preserve">        «Работы»</w:t>
      </w:r>
      <w:r w:rsidRPr="00851423">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851423">
        <w:rPr>
          <w:i/>
        </w:rPr>
        <w:t xml:space="preserve">, </w:t>
      </w:r>
      <w:r w:rsidRPr="00851423">
        <w:t xml:space="preserve">Проектной документацией, условиями настоящего Договора и перечисленные в Приложении №1 (задания) к настоящему Договору.  </w:t>
      </w:r>
    </w:p>
    <w:p w:rsidR="00851423" w:rsidRPr="00851423" w:rsidRDefault="00851423" w:rsidP="00851423">
      <w:pPr>
        <w:spacing w:before="60"/>
        <w:jc w:val="both"/>
      </w:pPr>
      <w:r w:rsidRPr="00851423">
        <w:rPr>
          <w:b/>
          <w:bCs/>
        </w:rPr>
        <w:t xml:space="preserve">       «Скрытые работы» - </w:t>
      </w:r>
      <w:r w:rsidRPr="00851423">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851423" w:rsidRPr="00851423" w:rsidRDefault="00851423" w:rsidP="00851423">
      <w:pPr>
        <w:spacing w:before="60"/>
        <w:jc w:val="both"/>
      </w:pPr>
      <w:r w:rsidRPr="00851423">
        <w:rPr>
          <w:b/>
          <w:bCs/>
        </w:rPr>
        <w:t xml:space="preserve">       «Строительно-монтажные работы» или «СМР» - </w:t>
      </w:r>
      <w:r w:rsidRPr="00851423">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851423" w:rsidRPr="00851423" w:rsidRDefault="00851423" w:rsidP="00851423">
      <w:pPr>
        <w:widowControl w:val="0"/>
        <w:tabs>
          <w:tab w:val="left" w:pos="4039"/>
        </w:tabs>
        <w:suppressAutoHyphens/>
        <w:spacing w:before="60"/>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1. </w:t>
      </w:r>
      <w:r w:rsidR="00851423" w:rsidRPr="00851423">
        <w:rPr>
          <w:b/>
          <w:bCs/>
        </w:rPr>
        <w:t>Предмет Договора</w:t>
      </w:r>
    </w:p>
    <w:p w:rsidR="00851423" w:rsidRPr="00851423" w:rsidRDefault="00851423" w:rsidP="00851423">
      <w:pPr>
        <w:ind w:right="-1"/>
        <w:jc w:val="both"/>
        <w:rPr>
          <w:i/>
        </w:rPr>
      </w:pPr>
      <w:r w:rsidRPr="00851423">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851423" w:rsidRPr="00851423" w:rsidRDefault="00851423" w:rsidP="00851423">
      <w:pPr>
        <w:tabs>
          <w:tab w:val="left" w:pos="0"/>
        </w:tabs>
        <w:autoSpaceDE w:val="0"/>
        <w:autoSpaceDN w:val="0"/>
        <w:adjustRightInd w:val="0"/>
        <w:jc w:val="both"/>
        <w:rPr>
          <w:i/>
        </w:rPr>
      </w:pPr>
      <w:r w:rsidRPr="00851423">
        <w:t>1.2. Работы, указанные в п. 1.1. настоящего Договора выполняются на Площадках, адреса которых указаны в Приложении № 1 к настоящему Договору.</w:t>
      </w:r>
    </w:p>
    <w:p w:rsidR="00851423" w:rsidRPr="00851423" w:rsidRDefault="00851423" w:rsidP="00851423">
      <w:pPr>
        <w:widowControl w:val="0"/>
        <w:autoSpaceDE w:val="0"/>
        <w:autoSpaceDN w:val="0"/>
        <w:adjustRightInd w:val="0"/>
        <w:spacing w:before="120"/>
        <w:jc w:val="both"/>
      </w:pPr>
      <w:r w:rsidRPr="00851423">
        <w:rPr>
          <w:bCs/>
        </w:rPr>
        <w:t>1.3.</w:t>
      </w:r>
      <w:r w:rsidRPr="00851423">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2. </w:t>
      </w:r>
      <w:r w:rsidR="00851423" w:rsidRPr="00851423">
        <w:rPr>
          <w:b/>
          <w:bCs/>
        </w:rPr>
        <w:t>Цена Договора и порядок расчетов</w:t>
      </w:r>
    </w:p>
    <w:p w:rsidR="00851423" w:rsidRPr="00464E8F" w:rsidRDefault="00851423" w:rsidP="00851423">
      <w:pPr>
        <w:tabs>
          <w:tab w:val="left" w:pos="567"/>
        </w:tabs>
        <w:autoSpaceDE w:val="0"/>
        <w:autoSpaceDN w:val="0"/>
        <w:adjustRightInd w:val="0"/>
        <w:spacing w:before="60"/>
        <w:jc w:val="both"/>
        <w:outlineLvl w:val="0"/>
        <w:rPr>
          <w:bCs/>
          <w:kern w:val="32"/>
        </w:rPr>
      </w:pPr>
      <w:r w:rsidRPr="00851423">
        <w:rPr>
          <w:bCs/>
          <w:kern w:val="32"/>
        </w:rPr>
        <w:tab/>
        <w:t xml:space="preserve"> 2.1. Цена Договора</w:t>
      </w:r>
      <w:r w:rsidRPr="00851423">
        <w:rPr>
          <w:bCs/>
          <w:spacing w:val="-4"/>
          <w:kern w:val="32"/>
        </w:rPr>
        <w:t xml:space="preserve"> включает в себя стоимость Работ и Материалов, </w:t>
      </w:r>
      <w:r w:rsidRPr="00851423">
        <w:rPr>
          <w:bCs/>
          <w:kern w:val="32"/>
        </w:rPr>
        <w:t>и в соответствии с Локальным сметным расчетом (Приложение №2 к Договору), составляет</w:t>
      </w:r>
      <w:r w:rsidRPr="00464E8F">
        <w:rPr>
          <w:bCs/>
          <w:kern w:val="32"/>
        </w:rPr>
        <w:t xml:space="preserve">: </w:t>
      </w:r>
      <w:r w:rsidRPr="00464E8F">
        <w:rPr>
          <w:bCs/>
          <w:kern w:val="32"/>
          <w:u w:val="single"/>
        </w:rPr>
        <w:t xml:space="preserve">                  (                                                                  ) рублей        коп., включая НДС 18%                                                  (                           ) рубля             коп.</w:t>
      </w:r>
    </w:p>
    <w:p w:rsidR="00851423" w:rsidRPr="00851423" w:rsidRDefault="00851423" w:rsidP="00851423">
      <w:pPr>
        <w:jc w:val="both"/>
        <w:rPr>
          <w:bCs/>
          <w:i/>
          <w:kern w:val="32"/>
        </w:rPr>
      </w:pPr>
      <w:r w:rsidRPr="00851423">
        <w:t xml:space="preserve">         </w:t>
      </w:r>
      <w:r w:rsidRPr="00851423">
        <w:rPr>
          <w:bCs/>
          <w:kern w:val="32"/>
        </w:rPr>
        <w:t>2.2</w:t>
      </w:r>
      <w:r w:rsidRPr="00851423">
        <w:rPr>
          <w:b/>
          <w:bCs/>
          <w:kern w:val="32"/>
        </w:rPr>
        <w:t xml:space="preserve">. </w:t>
      </w:r>
      <w:r w:rsidRPr="00851423">
        <w:rPr>
          <w:bCs/>
          <w:kern w:val="32"/>
        </w:rPr>
        <w:t>Затраты Подрядчика,</w:t>
      </w:r>
      <w:r w:rsidRPr="00851423">
        <w:rPr>
          <w:b/>
          <w:bCs/>
          <w:kern w:val="32"/>
        </w:rPr>
        <w:t xml:space="preserve"> </w:t>
      </w:r>
      <w:r w:rsidRPr="00851423">
        <w:rPr>
          <w:bCs/>
          <w:kern w:val="32"/>
        </w:rPr>
        <w:t>связанные с оказанием услуг, указанных в п. 1.3.</w:t>
      </w:r>
      <w:r w:rsidRPr="00851423">
        <w:rPr>
          <w:b/>
          <w:bCs/>
          <w:kern w:val="32"/>
        </w:rPr>
        <w:t xml:space="preserve"> </w:t>
      </w:r>
      <w:r w:rsidRPr="00851423">
        <w:rPr>
          <w:bCs/>
          <w:kern w:val="32"/>
        </w:rPr>
        <w:t>настоящего Договора, включены в Цену Договора</w:t>
      </w:r>
      <w:r w:rsidRPr="00851423">
        <w:rPr>
          <w:b/>
          <w:bCs/>
          <w:kern w:val="32"/>
        </w:rPr>
        <w:t>.</w:t>
      </w:r>
      <w:r w:rsidRPr="00851423">
        <w:rPr>
          <w:bCs/>
          <w:i/>
          <w:kern w:val="32"/>
        </w:rPr>
        <w:t xml:space="preserve"> </w:t>
      </w:r>
    </w:p>
    <w:p w:rsidR="00851423" w:rsidRPr="00851423" w:rsidRDefault="00851423" w:rsidP="00851423">
      <w:pPr>
        <w:tabs>
          <w:tab w:val="left" w:pos="567"/>
        </w:tabs>
        <w:autoSpaceDE w:val="0"/>
        <w:autoSpaceDN w:val="0"/>
        <w:adjustRightInd w:val="0"/>
        <w:spacing w:before="60"/>
        <w:jc w:val="both"/>
        <w:outlineLvl w:val="0"/>
        <w:rPr>
          <w:bCs/>
          <w:kern w:val="32"/>
        </w:rPr>
      </w:pPr>
      <w:r w:rsidRPr="00851423">
        <w:rPr>
          <w:b/>
          <w:bCs/>
          <w:kern w:val="32"/>
        </w:rPr>
        <w:tab/>
      </w:r>
      <w:r w:rsidRPr="00851423">
        <w:rPr>
          <w:bCs/>
          <w:kern w:val="32"/>
        </w:rPr>
        <w:t>2.3.</w:t>
      </w:r>
      <w:r w:rsidRPr="00851423">
        <w:rPr>
          <w:b/>
          <w:bCs/>
          <w:kern w:val="32"/>
        </w:rPr>
        <w:t xml:space="preserve"> </w:t>
      </w:r>
      <w:r w:rsidRPr="00851423">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851423" w:rsidRPr="00851423" w:rsidRDefault="00851423" w:rsidP="00851423">
      <w:pPr>
        <w:autoSpaceDE w:val="0"/>
        <w:autoSpaceDN w:val="0"/>
        <w:adjustRightInd w:val="0"/>
        <w:spacing w:before="108" w:after="240"/>
        <w:jc w:val="both"/>
        <w:outlineLvl w:val="0"/>
        <w:rPr>
          <w:i/>
        </w:rPr>
      </w:pPr>
      <w:r w:rsidRPr="00851423">
        <w:t>2.4. Оплата выполняемых Работ, включая Материалы, осуществляется в следующем порядке:</w:t>
      </w:r>
    </w:p>
    <w:p w:rsidR="00851423" w:rsidRPr="00851423" w:rsidRDefault="00851423" w:rsidP="00851423">
      <w:pPr>
        <w:tabs>
          <w:tab w:val="left" w:pos="0"/>
          <w:tab w:val="left" w:pos="709"/>
        </w:tabs>
        <w:ind w:right="-1"/>
        <w:jc w:val="both"/>
      </w:pPr>
      <w:r w:rsidRPr="00851423">
        <w:t>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w:t>
      </w:r>
      <w:r w:rsidR="00464E8F" w:rsidRPr="00851423">
        <w:t>пяти</w:t>
      </w:r>
      <w:r w:rsidRPr="00851423">
        <w:t xml:space="preserve">) календарных дней после </w:t>
      </w:r>
      <w:r w:rsidRPr="00851423">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851423">
        <w:t>.</w:t>
      </w:r>
    </w:p>
    <w:p w:rsidR="00851423" w:rsidRPr="00851423" w:rsidRDefault="00851423" w:rsidP="00851423">
      <w:pPr>
        <w:tabs>
          <w:tab w:val="left" w:pos="0"/>
          <w:tab w:val="left" w:pos="709"/>
        </w:tabs>
        <w:ind w:right="-1"/>
        <w:jc w:val="both"/>
      </w:pPr>
      <w:r w:rsidRPr="00851423">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851423" w:rsidRPr="00851423" w:rsidRDefault="00851423" w:rsidP="00851423">
      <w:pPr>
        <w:autoSpaceDE w:val="0"/>
        <w:autoSpaceDN w:val="0"/>
        <w:adjustRightInd w:val="0"/>
        <w:spacing w:before="108" w:after="240"/>
        <w:jc w:val="both"/>
        <w:outlineLvl w:val="0"/>
      </w:pPr>
      <w:r w:rsidRPr="00851423">
        <w:t>2.5.</w:t>
      </w:r>
      <w:r w:rsidRPr="00851423">
        <w:rPr>
          <w:i/>
        </w:rPr>
        <w:t xml:space="preserve"> </w:t>
      </w:r>
      <w:r w:rsidRPr="0085142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51423" w:rsidRPr="00851423" w:rsidRDefault="00851423" w:rsidP="00851423">
      <w:pPr>
        <w:tabs>
          <w:tab w:val="left" w:pos="0"/>
          <w:tab w:val="left" w:pos="709"/>
        </w:tabs>
        <w:ind w:right="-1"/>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3. </w:t>
      </w:r>
      <w:r w:rsidR="00851423" w:rsidRPr="00851423">
        <w:rPr>
          <w:b/>
          <w:bCs/>
        </w:rPr>
        <w:t>Сроки выполнения обязательств</w:t>
      </w:r>
    </w:p>
    <w:p w:rsidR="00851423" w:rsidRPr="00851423" w:rsidRDefault="00851423" w:rsidP="00851423">
      <w:pPr>
        <w:ind w:right="30"/>
        <w:jc w:val="both"/>
      </w:pPr>
      <w:r w:rsidRPr="00851423">
        <w:rPr>
          <w:bCs/>
        </w:rPr>
        <w:t>3.1</w:t>
      </w:r>
      <w:r w:rsidRPr="00851423">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851423" w:rsidRPr="00851423" w:rsidRDefault="00851423" w:rsidP="00851423">
      <w:pPr>
        <w:ind w:right="30"/>
        <w:jc w:val="both"/>
      </w:pPr>
      <w:r w:rsidRPr="00851423">
        <w:t>3.2.</w:t>
      </w:r>
      <w:r w:rsidRPr="00851423">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851423" w:rsidRPr="00851423" w:rsidRDefault="00851423" w:rsidP="00851423">
      <w:pPr>
        <w:widowControl w:val="0"/>
        <w:suppressAutoHyphens/>
        <w:jc w:val="both"/>
        <w:outlineLvl w:val="1"/>
      </w:pPr>
      <w:r w:rsidRPr="00851423">
        <w:rPr>
          <w:bCs/>
        </w:rPr>
        <w:t>3.3</w:t>
      </w:r>
      <w:r w:rsidRPr="00851423">
        <w:t>.  Подрядчик имеет право выполнить Работы досрочно по согласованию с Заказчиком.</w:t>
      </w:r>
    </w:p>
    <w:p w:rsidR="00851423" w:rsidRPr="00851423" w:rsidRDefault="00851423" w:rsidP="00851423">
      <w:pPr>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4. </w:t>
      </w:r>
      <w:r w:rsidR="00851423" w:rsidRPr="00851423">
        <w:rPr>
          <w:b/>
          <w:bCs/>
        </w:rPr>
        <w:t>Обязательства Сторон</w:t>
      </w:r>
    </w:p>
    <w:p w:rsidR="00851423" w:rsidRPr="00851423" w:rsidRDefault="00851423" w:rsidP="00851423">
      <w:pPr>
        <w:jc w:val="both"/>
        <w:rPr>
          <w:b/>
          <w:bCs/>
        </w:rPr>
      </w:pPr>
      <w:r w:rsidRPr="00851423">
        <w:rPr>
          <w:b/>
          <w:bCs/>
        </w:rPr>
        <w:t>4.1.</w:t>
      </w:r>
      <w:r w:rsidRPr="00851423">
        <w:t xml:space="preserve"> </w:t>
      </w:r>
      <w:r w:rsidRPr="00851423">
        <w:rPr>
          <w:b/>
          <w:bCs/>
        </w:rPr>
        <w:t>Обязательства Заказчика</w:t>
      </w:r>
    </w:p>
    <w:p w:rsidR="00851423" w:rsidRPr="00851423" w:rsidRDefault="00851423" w:rsidP="00851423">
      <w:pPr>
        <w:autoSpaceDE w:val="0"/>
        <w:autoSpaceDN w:val="0"/>
        <w:adjustRightInd w:val="0"/>
        <w:spacing w:before="120"/>
        <w:jc w:val="both"/>
        <w:outlineLvl w:val="0"/>
      </w:pPr>
      <w:r w:rsidRPr="00851423">
        <w:rPr>
          <w:bCs/>
        </w:rPr>
        <w:t xml:space="preserve">4.1.1. </w:t>
      </w:r>
      <w:r w:rsidRPr="00851423">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851423" w:rsidRPr="00851423" w:rsidRDefault="00851423" w:rsidP="00851423">
      <w:pPr>
        <w:suppressAutoHyphens/>
        <w:spacing w:before="60"/>
        <w:jc w:val="both"/>
      </w:pPr>
      <w:r w:rsidRPr="00851423">
        <w:rPr>
          <w:bCs/>
        </w:rPr>
        <w:t xml:space="preserve">4.1.2. </w:t>
      </w:r>
      <w:r w:rsidRPr="00851423">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851423" w:rsidRPr="00851423" w:rsidRDefault="00851423" w:rsidP="00851423">
      <w:pPr>
        <w:suppressAutoHyphens/>
        <w:spacing w:before="60"/>
        <w:jc w:val="both"/>
        <w:rPr>
          <w:i/>
        </w:rPr>
      </w:pPr>
      <w:r w:rsidRPr="00851423">
        <w:rPr>
          <w:bCs/>
        </w:rPr>
        <w:t>4.1.3.</w:t>
      </w:r>
      <w:r w:rsidRPr="00851423">
        <w:t xml:space="preserve"> Принять выполненные Работы</w:t>
      </w:r>
      <w:r w:rsidRPr="00851423">
        <w:rPr>
          <w:i/>
        </w:rPr>
        <w:t>.</w:t>
      </w:r>
    </w:p>
    <w:p w:rsidR="00851423" w:rsidRPr="00851423" w:rsidRDefault="00851423" w:rsidP="00851423">
      <w:pPr>
        <w:suppressAutoHyphens/>
        <w:spacing w:before="60"/>
        <w:jc w:val="both"/>
      </w:pPr>
      <w:r w:rsidRPr="00851423">
        <w:rPr>
          <w:bCs/>
        </w:rPr>
        <w:t>4.1.4.</w:t>
      </w:r>
      <w:r w:rsidRPr="00851423">
        <w:rPr>
          <w:b/>
          <w:bCs/>
        </w:rPr>
        <w:t xml:space="preserve"> </w:t>
      </w:r>
      <w:r w:rsidRPr="00851423">
        <w:t>Выполнить в полном объеме и в надлежащий срок любые другие обязательства, предусмотренные в настоящем Договоре.</w:t>
      </w:r>
    </w:p>
    <w:p w:rsidR="00851423" w:rsidRPr="00851423" w:rsidRDefault="00851423" w:rsidP="00851423">
      <w:pPr>
        <w:suppressAutoHyphens/>
        <w:spacing w:before="60"/>
        <w:jc w:val="both"/>
      </w:pPr>
      <w:r w:rsidRPr="00851423">
        <w:t>4.1.5.</w:t>
      </w:r>
      <w:r w:rsidRPr="00851423">
        <w:rPr>
          <w:b/>
        </w:rPr>
        <w:t xml:space="preserve"> </w:t>
      </w:r>
      <w:r w:rsidRPr="00851423">
        <w:t>По письменному запросу Подрядчика выдать его сотрудникам доверенность для</w:t>
      </w:r>
      <w:r w:rsidRPr="00851423">
        <w:rPr>
          <w:i/>
        </w:rPr>
        <w:t xml:space="preserve"> </w:t>
      </w:r>
      <w:r w:rsidRPr="00851423">
        <w:t>оформления всех необходимых согласований и получение всех разрешительных документов для выполнения Работ, согласно п. 1.3. Договора.</w:t>
      </w:r>
    </w:p>
    <w:p w:rsidR="00851423" w:rsidRPr="00851423" w:rsidRDefault="00851423" w:rsidP="00851423">
      <w:pPr>
        <w:suppressAutoHyphens/>
        <w:spacing w:before="60"/>
        <w:jc w:val="both"/>
        <w:rPr>
          <w:b/>
        </w:rPr>
      </w:pPr>
    </w:p>
    <w:p w:rsidR="00851423" w:rsidRPr="00851423" w:rsidRDefault="00851423" w:rsidP="00851423">
      <w:pPr>
        <w:widowControl w:val="0"/>
        <w:suppressAutoHyphens/>
        <w:jc w:val="both"/>
      </w:pPr>
    </w:p>
    <w:p w:rsidR="00851423" w:rsidRPr="00851423" w:rsidRDefault="00851423" w:rsidP="00851423">
      <w:pPr>
        <w:jc w:val="both"/>
      </w:pPr>
      <w:r w:rsidRPr="00851423">
        <w:rPr>
          <w:b/>
          <w:bCs/>
        </w:rPr>
        <w:t>4.2. Обязательства Подрядчика</w:t>
      </w:r>
    </w:p>
    <w:p w:rsidR="00851423" w:rsidRPr="00851423" w:rsidRDefault="00851423" w:rsidP="00851423">
      <w:pPr>
        <w:widowControl w:val="0"/>
        <w:suppressAutoHyphens/>
        <w:spacing w:before="60"/>
        <w:jc w:val="both"/>
      </w:pPr>
      <w:r w:rsidRPr="00851423">
        <w:rPr>
          <w:bCs/>
        </w:rPr>
        <w:t>4.2.1.</w:t>
      </w:r>
      <w:r w:rsidRPr="00851423">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851423" w:rsidRPr="00851423" w:rsidRDefault="00851423" w:rsidP="00851423">
      <w:pPr>
        <w:widowControl w:val="0"/>
        <w:tabs>
          <w:tab w:val="left" w:pos="0"/>
        </w:tabs>
        <w:suppressAutoHyphens/>
        <w:spacing w:before="60" w:after="60"/>
        <w:jc w:val="both"/>
        <w:outlineLvl w:val="1"/>
        <w:rPr>
          <w:bCs/>
          <w:iCs/>
        </w:rPr>
      </w:pPr>
      <w:r w:rsidRPr="00851423">
        <w:rPr>
          <w:bCs/>
        </w:rPr>
        <w:t>4.2.2.</w:t>
      </w:r>
      <w:r w:rsidRPr="00851423">
        <w:t xml:space="preserve"> Обеспечить </w:t>
      </w:r>
      <w:r w:rsidRPr="00851423">
        <w:rPr>
          <w:bCs/>
          <w:iCs/>
        </w:rPr>
        <w:t>выполнение на Площадках необходимых мероприятий по технике безопасности и охране окружающей среды во время проведения Работ.</w:t>
      </w:r>
    </w:p>
    <w:p w:rsidR="00851423" w:rsidRPr="00851423" w:rsidRDefault="00851423" w:rsidP="00851423">
      <w:pPr>
        <w:widowControl w:val="0"/>
        <w:suppressAutoHyphens/>
        <w:spacing w:before="60"/>
        <w:jc w:val="both"/>
      </w:pPr>
      <w:r w:rsidRPr="00851423">
        <w:rPr>
          <w:bCs/>
        </w:rPr>
        <w:t>4.2.3.</w:t>
      </w:r>
      <w:r w:rsidRPr="00851423">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851423" w:rsidRPr="00851423" w:rsidRDefault="00851423" w:rsidP="00851423">
      <w:pPr>
        <w:widowControl w:val="0"/>
        <w:suppressAutoHyphens/>
        <w:spacing w:before="60"/>
        <w:jc w:val="both"/>
        <w:rPr>
          <w:i/>
          <w:iCs/>
        </w:rPr>
      </w:pPr>
      <w:r w:rsidRPr="00851423">
        <w:rPr>
          <w:bCs/>
        </w:rPr>
        <w:t>4.2.4.</w:t>
      </w:r>
      <w:r w:rsidRPr="00851423">
        <w:t xml:space="preserve"> Обеспечить соблюдение сроков выполнения Работ, в соответствии с Графиком выполнения работ (Приложение № 3 к Договору). </w:t>
      </w:r>
    </w:p>
    <w:p w:rsidR="00851423" w:rsidRPr="00851423" w:rsidRDefault="00851423" w:rsidP="00851423">
      <w:pPr>
        <w:widowControl w:val="0"/>
        <w:suppressAutoHyphens/>
        <w:spacing w:before="60"/>
        <w:jc w:val="both"/>
      </w:pPr>
      <w:r w:rsidRPr="00851423">
        <w:rPr>
          <w:bCs/>
        </w:rPr>
        <w:t>4.2.5.</w:t>
      </w:r>
      <w:r w:rsidRPr="00851423">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851423" w:rsidRPr="00851423" w:rsidRDefault="00851423" w:rsidP="00851423">
      <w:pPr>
        <w:widowControl w:val="0"/>
        <w:suppressAutoHyphens/>
        <w:jc w:val="both"/>
      </w:pPr>
      <w:r w:rsidRPr="00851423">
        <w:t>4.2.6.Выполнить в полном объеме любые другие обязательства, предусмотренные в настоящем Договоре.</w:t>
      </w:r>
    </w:p>
    <w:p w:rsidR="00851423" w:rsidRPr="00851423" w:rsidRDefault="00851423" w:rsidP="00851423">
      <w:pPr>
        <w:widowControl w:val="0"/>
        <w:suppressAutoHyphens/>
        <w:jc w:val="both"/>
      </w:pPr>
      <w:r w:rsidRPr="00851423">
        <w:rPr>
          <w:color w:val="000000"/>
        </w:rPr>
        <w:t xml:space="preserve">4.2.7.Предоставлять </w:t>
      </w:r>
      <w:r w:rsidRPr="00851423">
        <w:t>Заказчику</w:t>
      </w:r>
      <w:r w:rsidRPr="00851423">
        <w:rPr>
          <w:color w:val="000000"/>
        </w:rPr>
        <w:t xml:space="preserve"> информацию об изменении в цепочке собственников Подрядчика, включая бенефициаров (в том числе, конечных) не</w:t>
      </w:r>
      <w:r w:rsidRPr="00851423">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851423">
        <w:rPr>
          <w:color w:val="000000"/>
        </w:rPr>
        <w:t>Подрядчик</w:t>
      </w:r>
      <w:r w:rsidRPr="00851423">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851423">
        <w:rPr>
          <w:color w:val="000000"/>
        </w:rPr>
        <w:t>Подрядчик</w:t>
      </w:r>
      <w:r w:rsidRPr="00851423">
        <w:t>а.</w:t>
      </w:r>
    </w:p>
    <w:p w:rsidR="00851423" w:rsidRPr="00851423" w:rsidRDefault="00851423" w:rsidP="00851423">
      <w:pPr>
        <w:widowControl w:val="0"/>
        <w:suppressAutoHyphens/>
        <w:jc w:val="both"/>
      </w:pPr>
    </w:p>
    <w:p w:rsidR="00851423" w:rsidRPr="00851423" w:rsidRDefault="00851423" w:rsidP="00851423">
      <w:pPr>
        <w:widowControl w:val="0"/>
        <w:suppressAutoHyphens/>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5. </w:t>
      </w:r>
      <w:r w:rsidR="00851423" w:rsidRPr="00851423">
        <w:rPr>
          <w:b/>
          <w:bCs/>
        </w:rPr>
        <w:t xml:space="preserve"> Производство Работ</w:t>
      </w:r>
    </w:p>
    <w:p w:rsidR="00851423" w:rsidRPr="00851423" w:rsidRDefault="00851423" w:rsidP="00851423">
      <w:pPr>
        <w:autoSpaceDE w:val="0"/>
        <w:autoSpaceDN w:val="0"/>
        <w:adjustRightInd w:val="0"/>
        <w:spacing w:before="108" w:after="108"/>
        <w:outlineLvl w:val="0"/>
        <w:rPr>
          <w:b/>
          <w:bCs/>
        </w:rPr>
      </w:pPr>
      <w:r w:rsidRPr="00851423">
        <w:rPr>
          <w:b/>
          <w:bCs/>
        </w:rPr>
        <w:t xml:space="preserve">5.1. Производство Работ </w:t>
      </w:r>
    </w:p>
    <w:p w:rsidR="00851423" w:rsidRPr="00851423" w:rsidRDefault="00851423" w:rsidP="00851423">
      <w:pPr>
        <w:spacing w:before="120"/>
        <w:jc w:val="both"/>
      </w:pPr>
      <w:r w:rsidRPr="00851423">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851423" w:rsidRPr="00851423" w:rsidRDefault="00851423" w:rsidP="00851423">
      <w:pPr>
        <w:suppressAutoHyphens/>
        <w:spacing w:before="60"/>
        <w:jc w:val="both"/>
      </w:pPr>
      <w:r w:rsidRPr="00851423">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851423" w:rsidRPr="00851423" w:rsidRDefault="00851423" w:rsidP="00851423">
      <w:pPr>
        <w:spacing w:before="60"/>
        <w:jc w:val="both"/>
      </w:pPr>
      <w:r w:rsidRPr="00851423">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851423" w:rsidRPr="00851423" w:rsidRDefault="00851423" w:rsidP="00851423">
      <w:pPr>
        <w:suppressAutoHyphens/>
        <w:spacing w:before="60"/>
        <w:jc w:val="both"/>
      </w:pPr>
      <w:r w:rsidRPr="00851423">
        <w:t>5.1.3. Подрядчик обязан немедленно предупредить Заказчика и до получения указаний приостановить выполнения Работ в случаях:</w:t>
      </w:r>
    </w:p>
    <w:p w:rsidR="00851423" w:rsidRPr="00851423" w:rsidRDefault="00851423" w:rsidP="00851423">
      <w:pPr>
        <w:suppressAutoHyphens/>
        <w:spacing w:before="60"/>
        <w:jc w:val="both"/>
      </w:pPr>
      <w:r w:rsidRPr="00851423">
        <w:t>- непригодности предоставленного Заказчиком Оборудования, недостатков в Проектной документации;</w:t>
      </w:r>
    </w:p>
    <w:p w:rsidR="00851423" w:rsidRPr="00851423" w:rsidRDefault="00851423" w:rsidP="00851423">
      <w:pPr>
        <w:suppressAutoHyphens/>
        <w:spacing w:before="60"/>
        <w:jc w:val="both"/>
      </w:pPr>
      <w:r w:rsidRPr="00851423">
        <w:t>- возможных неблагоприятных для Заказчика последствий выполнения Подрядчиком его указаний о способе выполнения Работ;</w:t>
      </w:r>
    </w:p>
    <w:p w:rsidR="00851423" w:rsidRPr="00851423" w:rsidRDefault="00851423" w:rsidP="00851423">
      <w:pPr>
        <w:suppressAutoHyphens/>
        <w:spacing w:before="60"/>
        <w:jc w:val="both"/>
      </w:pPr>
      <w:r w:rsidRPr="00851423">
        <w:t>- при иных, не зависящих от Подрядчика обстоятельствах, которые грозят годности или прочности выполняемым результатам Работ.</w:t>
      </w:r>
    </w:p>
    <w:p w:rsidR="00851423" w:rsidRPr="00851423" w:rsidRDefault="00851423" w:rsidP="00851423">
      <w:pPr>
        <w:spacing w:before="60"/>
        <w:jc w:val="both"/>
      </w:pPr>
      <w:r w:rsidRPr="00851423">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851423" w:rsidRPr="00851423" w:rsidRDefault="00851423" w:rsidP="00851423">
      <w:pPr>
        <w:widowControl w:val="0"/>
        <w:suppressAutoHyphens/>
        <w:spacing w:before="60"/>
        <w:jc w:val="both"/>
      </w:pPr>
      <w:r w:rsidRPr="00851423">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851423" w:rsidRPr="00851423" w:rsidRDefault="00851423" w:rsidP="00851423">
      <w:pPr>
        <w:autoSpaceDE w:val="0"/>
        <w:autoSpaceDN w:val="0"/>
        <w:adjustRightInd w:val="0"/>
        <w:spacing w:before="108" w:after="108"/>
        <w:jc w:val="both"/>
        <w:outlineLvl w:val="0"/>
      </w:pPr>
      <w:r w:rsidRPr="00851423">
        <w:t>5.1.6. С момента начала Работ Подрядчик обязан</w:t>
      </w:r>
      <w:r w:rsidRPr="00851423">
        <w:rPr>
          <w:b/>
        </w:rPr>
        <w:t xml:space="preserve"> с</w:t>
      </w:r>
      <w:r w:rsidRPr="00851423">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851423" w:rsidRPr="00851423" w:rsidRDefault="00851423" w:rsidP="00851423">
      <w:pPr>
        <w:autoSpaceDE w:val="0"/>
        <w:autoSpaceDN w:val="0"/>
        <w:adjustRightInd w:val="0"/>
        <w:spacing w:before="108" w:after="108"/>
        <w:jc w:val="both"/>
        <w:outlineLvl w:val="0"/>
      </w:pPr>
      <w:r w:rsidRPr="00851423">
        <w:t>5.1.7. С момента начала Работ и до их завершения Подрядчик ведет журнал производства Работ по форме, согласованной Сторонами.</w:t>
      </w:r>
    </w:p>
    <w:p w:rsidR="00851423" w:rsidRPr="00851423" w:rsidRDefault="00851423" w:rsidP="00851423">
      <w:pPr>
        <w:autoSpaceDE w:val="0"/>
        <w:autoSpaceDN w:val="0"/>
        <w:adjustRightInd w:val="0"/>
        <w:spacing w:before="108" w:after="240"/>
        <w:jc w:val="both"/>
        <w:outlineLvl w:val="0"/>
        <w:rPr>
          <w:i/>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6. </w:t>
      </w:r>
      <w:r w:rsidR="00851423" w:rsidRPr="00851423">
        <w:rPr>
          <w:b/>
          <w:bCs/>
        </w:rPr>
        <w:t>Гарантии качества на выполненные Работы</w:t>
      </w:r>
    </w:p>
    <w:p w:rsidR="00851423" w:rsidRPr="00851423" w:rsidRDefault="00851423" w:rsidP="00851423">
      <w:pPr>
        <w:autoSpaceDE w:val="0"/>
        <w:autoSpaceDN w:val="0"/>
        <w:adjustRightInd w:val="0"/>
        <w:spacing w:before="108" w:after="108"/>
        <w:jc w:val="center"/>
        <w:outlineLvl w:val="0"/>
        <w:rPr>
          <w:b/>
          <w:bCs/>
        </w:rPr>
      </w:pPr>
    </w:p>
    <w:p w:rsidR="00851423" w:rsidRPr="00851423" w:rsidRDefault="00851423" w:rsidP="00851423">
      <w:pPr>
        <w:autoSpaceDE w:val="0"/>
        <w:autoSpaceDN w:val="0"/>
        <w:adjustRightInd w:val="0"/>
        <w:jc w:val="both"/>
      </w:pPr>
      <w:r w:rsidRPr="00851423">
        <w:t>6.1. Гарантии качества распространяются на Работы и Материалы, выполненные Подрядчиком по Договору</w:t>
      </w:r>
      <w:r w:rsidRPr="00851423">
        <w:rPr>
          <w:i/>
        </w:rPr>
        <w:t>.</w:t>
      </w:r>
    </w:p>
    <w:p w:rsidR="00851423" w:rsidRPr="00851423" w:rsidRDefault="00851423" w:rsidP="00851423">
      <w:pPr>
        <w:autoSpaceDE w:val="0"/>
        <w:autoSpaceDN w:val="0"/>
        <w:adjustRightInd w:val="0"/>
        <w:jc w:val="both"/>
      </w:pPr>
      <w:r w:rsidRPr="00851423">
        <w:t>6.2. Гарантийный срок на выполненные Работы, используемые Материалы составляет 24 (двадцать четыре) месяц</w:t>
      </w:r>
      <w:r w:rsidR="00464E8F">
        <w:t>а</w:t>
      </w:r>
      <w:r w:rsidRPr="00851423">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851423" w:rsidRPr="00851423" w:rsidRDefault="00851423" w:rsidP="00464E8F">
      <w:pPr>
        <w:widowControl w:val="0"/>
        <w:tabs>
          <w:tab w:val="left" w:pos="0"/>
        </w:tabs>
        <w:suppressAutoHyphens/>
        <w:jc w:val="both"/>
        <w:outlineLvl w:val="1"/>
      </w:pPr>
      <w:r w:rsidRPr="00851423">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851423" w:rsidRPr="00851423" w:rsidRDefault="00851423" w:rsidP="00851423">
      <w:pPr>
        <w:widowControl w:val="0"/>
        <w:tabs>
          <w:tab w:val="left" w:pos="0"/>
        </w:tabs>
        <w:suppressAutoHyphens/>
        <w:spacing w:before="60" w:after="60"/>
        <w:jc w:val="both"/>
        <w:outlineLvl w:val="1"/>
        <w:rPr>
          <w:bCs/>
          <w:iCs/>
        </w:rPr>
      </w:pPr>
      <w:r w:rsidRPr="00851423">
        <w:t xml:space="preserve">6.4. Если Сторонами не будет согласовано иначе, </w:t>
      </w:r>
      <w:r w:rsidRPr="00851423">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851423" w:rsidRPr="00851423" w:rsidRDefault="00851423" w:rsidP="00851423">
      <w:pPr>
        <w:widowControl w:val="0"/>
        <w:tabs>
          <w:tab w:val="left" w:pos="0"/>
        </w:tabs>
        <w:suppressAutoHyphens/>
        <w:spacing w:before="60" w:after="60"/>
        <w:jc w:val="both"/>
        <w:outlineLvl w:val="1"/>
      </w:pPr>
      <w:r w:rsidRPr="00851423">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851423" w:rsidRPr="00851423" w:rsidRDefault="00851423" w:rsidP="00851423">
      <w:pPr>
        <w:widowControl w:val="0"/>
        <w:tabs>
          <w:tab w:val="left" w:pos="0"/>
        </w:tabs>
        <w:suppressAutoHyphens/>
        <w:spacing w:before="60" w:after="60"/>
        <w:jc w:val="both"/>
        <w:outlineLvl w:val="1"/>
      </w:pPr>
      <w:r w:rsidRPr="00851423">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851423" w:rsidRPr="00851423" w:rsidRDefault="00851423" w:rsidP="00851423">
      <w:pPr>
        <w:jc w:val="both"/>
      </w:pPr>
      <w:r w:rsidRPr="00851423">
        <w:t>6.7. В том случае если будут выявлены недостатки и/или дефекты в выполненных Работах и используемых Материалах</w:t>
      </w:r>
      <w:r w:rsidRPr="00851423">
        <w:rPr>
          <w:i/>
        </w:rPr>
        <w:t xml:space="preserve">, </w:t>
      </w:r>
      <w:r w:rsidRPr="00851423">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51423" w:rsidRPr="00851423" w:rsidRDefault="00851423" w:rsidP="00851423">
      <w:pPr>
        <w:spacing w:before="60"/>
        <w:jc w:val="both"/>
      </w:pPr>
      <w:r w:rsidRPr="00851423">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51423" w:rsidRPr="00851423" w:rsidRDefault="00851423" w:rsidP="00851423">
      <w:pPr>
        <w:autoSpaceDE w:val="0"/>
        <w:autoSpaceDN w:val="0"/>
        <w:adjustRightInd w:val="0"/>
        <w:spacing w:before="108" w:after="108"/>
        <w:outlineLvl w:val="0"/>
        <w:rPr>
          <w:b/>
          <w:bCs/>
        </w:rPr>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7. </w:t>
      </w:r>
      <w:r w:rsidR="00851423" w:rsidRPr="00851423">
        <w:rPr>
          <w:b/>
          <w:bCs/>
          <w:kern w:val="32"/>
        </w:rPr>
        <w:t>Обеспечение выполнения Работ Материалами, Оборудованием</w:t>
      </w:r>
    </w:p>
    <w:p w:rsidR="00851423" w:rsidRPr="00851423" w:rsidRDefault="00851423" w:rsidP="00851423">
      <w:pPr>
        <w:autoSpaceDE w:val="0"/>
        <w:autoSpaceDN w:val="0"/>
        <w:adjustRightInd w:val="0"/>
        <w:spacing w:before="60"/>
        <w:jc w:val="both"/>
      </w:pPr>
      <w:r w:rsidRPr="00851423">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51423" w:rsidRPr="00851423" w:rsidRDefault="00851423" w:rsidP="00851423">
      <w:pPr>
        <w:autoSpaceDE w:val="0"/>
        <w:autoSpaceDN w:val="0"/>
        <w:adjustRightInd w:val="0"/>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8. </w:t>
      </w:r>
      <w:r w:rsidR="00851423" w:rsidRPr="00851423">
        <w:rPr>
          <w:b/>
          <w:bCs/>
          <w:kern w:val="32"/>
        </w:rPr>
        <w:t>Сдача и приемка Работ</w:t>
      </w:r>
    </w:p>
    <w:p w:rsidR="00851423" w:rsidRPr="00851423" w:rsidRDefault="00851423" w:rsidP="00851423">
      <w:pPr>
        <w:widowControl w:val="0"/>
        <w:suppressAutoHyphens/>
        <w:spacing w:before="60" w:after="60"/>
        <w:jc w:val="both"/>
        <w:outlineLvl w:val="1"/>
      </w:pPr>
      <w:r w:rsidRPr="00851423">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851423" w:rsidRPr="00851423" w:rsidRDefault="00851423" w:rsidP="00851423">
      <w:pPr>
        <w:widowControl w:val="0"/>
        <w:suppressAutoHyphens/>
        <w:spacing w:before="60" w:after="120"/>
        <w:jc w:val="both"/>
      </w:pPr>
      <w:r w:rsidRPr="00851423">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851423" w:rsidRPr="00851423" w:rsidRDefault="00851423" w:rsidP="00851423">
      <w:pPr>
        <w:widowControl w:val="0"/>
        <w:suppressAutoHyphens/>
        <w:spacing w:before="60" w:after="120"/>
        <w:jc w:val="both"/>
      </w:pPr>
      <w:r w:rsidRPr="00851423">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851423" w:rsidRPr="00851423" w:rsidRDefault="00851423" w:rsidP="00851423">
      <w:pPr>
        <w:widowControl w:val="0"/>
        <w:suppressAutoHyphens/>
        <w:spacing w:before="60" w:after="120"/>
        <w:jc w:val="both"/>
      </w:pPr>
      <w:r w:rsidRPr="00851423">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851423" w:rsidRPr="00851423" w:rsidRDefault="00851423" w:rsidP="00851423">
      <w:pPr>
        <w:widowControl w:val="0"/>
        <w:suppressAutoHyphens/>
        <w:spacing w:before="60"/>
        <w:jc w:val="both"/>
      </w:pPr>
      <w:r w:rsidRPr="00851423">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51423" w:rsidRPr="00851423" w:rsidRDefault="00851423" w:rsidP="00851423">
      <w:pPr>
        <w:widowControl w:val="0"/>
        <w:suppressAutoHyphens/>
        <w:spacing w:before="60"/>
        <w:jc w:val="both"/>
      </w:pPr>
      <w:r w:rsidRPr="00851423">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851423" w:rsidRPr="00851423" w:rsidRDefault="00851423" w:rsidP="00851423">
      <w:pPr>
        <w:widowControl w:val="0"/>
        <w:suppressAutoHyphens/>
        <w:spacing w:before="60"/>
        <w:jc w:val="both"/>
      </w:pPr>
      <w:r w:rsidRPr="00851423">
        <w:t>8.7. Устранение недостатков и недоделок, выявленных Заказчиком в ходе проведения процедуры сдачи-приемки выполненных Работ</w:t>
      </w:r>
      <w:r w:rsidRPr="00851423">
        <w:rPr>
          <w:i/>
        </w:rPr>
        <w:t>,</w:t>
      </w:r>
      <w:r w:rsidRPr="00851423">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851423" w:rsidRPr="00851423" w:rsidRDefault="00851423" w:rsidP="00851423">
      <w:pPr>
        <w:widowControl w:val="0"/>
        <w:suppressAutoHyphens/>
        <w:spacing w:before="60"/>
        <w:jc w:val="both"/>
      </w:pPr>
      <w:r w:rsidRPr="00851423">
        <w:t>8.8. Любая повторная приемка Заказчиком выполненных Работ производится в порядке, предусмотренном разделом 8 настоящего Договора.</w:t>
      </w:r>
    </w:p>
    <w:p w:rsidR="00851423" w:rsidRPr="00851423" w:rsidRDefault="00851423" w:rsidP="00851423"/>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9. </w:t>
      </w:r>
      <w:r w:rsidR="00851423" w:rsidRPr="00851423">
        <w:rPr>
          <w:b/>
          <w:bCs/>
          <w:kern w:val="32"/>
        </w:rPr>
        <w:t>Ответственность Сторон</w:t>
      </w:r>
    </w:p>
    <w:p w:rsidR="00851423" w:rsidRPr="00851423" w:rsidRDefault="00851423" w:rsidP="00851423">
      <w:pPr>
        <w:jc w:val="both"/>
      </w:pPr>
      <w:r w:rsidRPr="00851423">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51423" w:rsidRPr="00851423" w:rsidRDefault="00851423" w:rsidP="00851423">
      <w:pPr>
        <w:jc w:val="both"/>
      </w:pPr>
      <w:r w:rsidRPr="00851423">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851423" w:rsidRPr="00851423" w:rsidRDefault="00851423" w:rsidP="00851423">
      <w:pPr>
        <w:jc w:val="both"/>
      </w:pPr>
      <w:r w:rsidRPr="00851423">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851423" w:rsidRPr="00851423" w:rsidRDefault="00851423" w:rsidP="00851423">
      <w:pPr>
        <w:jc w:val="both"/>
      </w:pPr>
      <w:r w:rsidRPr="00851423">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851423" w:rsidRPr="00851423" w:rsidRDefault="00851423" w:rsidP="00851423">
      <w:pPr>
        <w:jc w:val="both"/>
      </w:pPr>
      <w:r w:rsidRPr="00851423">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851423" w:rsidRPr="00851423" w:rsidRDefault="00851423" w:rsidP="00851423">
      <w:pPr>
        <w:jc w:val="both"/>
      </w:pPr>
      <w:r w:rsidRPr="00851423">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51423" w:rsidRPr="00851423" w:rsidRDefault="00851423" w:rsidP="00851423">
      <w:pPr>
        <w:jc w:val="both"/>
        <w:rPr>
          <w:rFonts w:eastAsia="Calibri"/>
          <w:lang w:eastAsia="en-US"/>
        </w:rPr>
      </w:pPr>
      <w:r w:rsidRPr="00851423">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851423">
        <w:rPr>
          <w:rFonts w:eastAsia="Calibri"/>
          <w:snapToGrid w:val="0"/>
          <w:lang w:eastAsia="en-US"/>
        </w:rPr>
        <w:t>от стоимости Договора.</w:t>
      </w:r>
      <w:r w:rsidRPr="00851423">
        <w:rPr>
          <w:rFonts w:eastAsia="Calibri"/>
          <w:lang w:eastAsia="en-US"/>
        </w:rPr>
        <w:t xml:space="preserve"> </w:t>
      </w:r>
    </w:p>
    <w:p w:rsidR="00851423" w:rsidRPr="00851423" w:rsidRDefault="00851423" w:rsidP="00851423">
      <w:pPr>
        <w:jc w:val="both"/>
        <w:rPr>
          <w:rFonts w:eastAsia="Calibri"/>
          <w:lang w:eastAsia="en-US"/>
        </w:rPr>
      </w:pPr>
      <w:r w:rsidRPr="00851423">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851423" w:rsidRPr="00851423" w:rsidRDefault="00851423" w:rsidP="00851423">
      <w:pPr>
        <w:jc w:val="both"/>
      </w:pPr>
    </w:p>
    <w:p w:rsidR="00851423" w:rsidRPr="00851423" w:rsidRDefault="00851423" w:rsidP="00851423">
      <w:pPr>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10. </w:t>
      </w:r>
      <w:r w:rsidR="00851423" w:rsidRPr="00851423">
        <w:rPr>
          <w:b/>
          <w:bCs/>
          <w:kern w:val="32"/>
        </w:rPr>
        <w:t xml:space="preserve"> Обстоятельства непреодолимой силы (форс-мажор)</w:t>
      </w:r>
    </w:p>
    <w:p w:rsidR="00851423" w:rsidRPr="00851423" w:rsidRDefault="00851423" w:rsidP="00851423">
      <w:pPr>
        <w:jc w:val="both"/>
      </w:pPr>
      <w:r w:rsidRPr="00851423">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51423" w:rsidRPr="00851423" w:rsidRDefault="00851423" w:rsidP="00851423">
      <w:pPr>
        <w:jc w:val="both"/>
      </w:pPr>
      <w:r w:rsidRPr="00851423">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1423" w:rsidRPr="00851423" w:rsidRDefault="00851423" w:rsidP="00851423">
      <w:pPr>
        <w:jc w:val="both"/>
      </w:pPr>
      <w:r w:rsidRPr="00851423">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1423" w:rsidRPr="00851423" w:rsidRDefault="00851423" w:rsidP="00851423">
      <w:pPr>
        <w:jc w:val="both"/>
      </w:pPr>
      <w:r w:rsidRPr="00851423">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1423" w:rsidRPr="00851423" w:rsidRDefault="00851423" w:rsidP="00851423">
      <w:pPr>
        <w:jc w:val="both"/>
      </w:pPr>
    </w:p>
    <w:p w:rsidR="00851423" w:rsidRPr="00851423" w:rsidRDefault="00464E8F" w:rsidP="00464E8F">
      <w:pPr>
        <w:spacing w:after="160" w:line="259" w:lineRule="auto"/>
        <w:ind w:left="900"/>
        <w:jc w:val="center"/>
        <w:rPr>
          <w:b/>
          <w:bCs/>
        </w:rPr>
      </w:pPr>
      <w:r>
        <w:rPr>
          <w:b/>
          <w:bCs/>
        </w:rPr>
        <w:t xml:space="preserve">11. </w:t>
      </w:r>
      <w:r w:rsidR="00851423" w:rsidRPr="00851423">
        <w:rPr>
          <w:b/>
          <w:bCs/>
        </w:rPr>
        <w:t>Конфиденциальность</w:t>
      </w:r>
    </w:p>
    <w:p w:rsidR="00851423" w:rsidRPr="00851423" w:rsidRDefault="00851423" w:rsidP="00851423">
      <w:pPr>
        <w:tabs>
          <w:tab w:val="left" w:pos="0"/>
        </w:tabs>
        <w:spacing w:before="60"/>
        <w:jc w:val="both"/>
      </w:pPr>
    </w:p>
    <w:p w:rsidR="00851423" w:rsidRPr="00851423" w:rsidRDefault="00851423" w:rsidP="00851423">
      <w:pPr>
        <w:widowControl w:val="0"/>
        <w:jc w:val="both"/>
      </w:pPr>
      <w:r w:rsidRPr="00851423">
        <w:t>11.1. Раскрывающая Сторона – Сторона, которая раскрывает конфиденциальную информацию другой Стороне.</w:t>
      </w:r>
    </w:p>
    <w:p w:rsidR="00851423" w:rsidRPr="00851423" w:rsidRDefault="00851423" w:rsidP="00851423">
      <w:pPr>
        <w:widowControl w:val="0"/>
        <w:jc w:val="both"/>
      </w:pPr>
      <w:r w:rsidRPr="00851423">
        <w:t>11.2. Получающая Сторона – Сторона, которая получает конфиденциальную информацию от другой Стороны.</w:t>
      </w:r>
    </w:p>
    <w:p w:rsidR="00851423" w:rsidRPr="00851423" w:rsidRDefault="00851423" w:rsidP="00851423">
      <w:pPr>
        <w:widowControl w:val="0"/>
        <w:jc w:val="both"/>
      </w:pPr>
      <w:r w:rsidRPr="00851423">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1423" w:rsidRPr="00851423" w:rsidRDefault="00851423" w:rsidP="00851423">
      <w:pPr>
        <w:widowControl w:val="0"/>
        <w:jc w:val="both"/>
      </w:pPr>
      <w:r w:rsidRPr="00851423">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1423" w:rsidRPr="00851423" w:rsidRDefault="00851423" w:rsidP="00851423">
      <w:pPr>
        <w:widowControl w:val="0"/>
        <w:jc w:val="both"/>
      </w:pPr>
      <w:r w:rsidRPr="00851423">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1423" w:rsidRPr="00851423" w:rsidRDefault="00851423" w:rsidP="00851423">
      <w:pPr>
        <w:widowControl w:val="0"/>
        <w:jc w:val="both"/>
      </w:pPr>
      <w:r w:rsidRPr="00851423">
        <w:t>11.5.1. информация во время ее раскрытия является публично известной;</w:t>
      </w:r>
    </w:p>
    <w:p w:rsidR="00851423" w:rsidRPr="00851423" w:rsidRDefault="00851423" w:rsidP="00851423">
      <w:pPr>
        <w:widowControl w:val="0"/>
        <w:jc w:val="both"/>
      </w:pPr>
      <w:r w:rsidRPr="00851423">
        <w:t>11.5.2. информация представлена Получающей Стороне с письменным указанием на то, что она не является конфиденциальной;</w:t>
      </w:r>
    </w:p>
    <w:p w:rsidR="00851423" w:rsidRPr="00851423" w:rsidRDefault="00851423" w:rsidP="00851423">
      <w:pPr>
        <w:widowControl w:val="0"/>
        <w:jc w:val="both"/>
      </w:pPr>
      <w:r w:rsidRPr="00851423">
        <w:t>11.5.3. информация получена от любого третьего лица на законных основаниях;</w:t>
      </w:r>
    </w:p>
    <w:p w:rsidR="00851423" w:rsidRPr="00851423" w:rsidRDefault="00851423" w:rsidP="00851423">
      <w:pPr>
        <w:widowControl w:val="0"/>
        <w:jc w:val="both"/>
      </w:pPr>
      <w:r w:rsidRPr="00851423">
        <w:t>11.5.4. информация не может являться конфиденциальной в соответствии с законодательством Российской Федерации.</w:t>
      </w:r>
    </w:p>
    <w:p w:rsidR="00851423" w:rsidRPr="00851423" w:rsidRDefault="00851423" w:rsidP="00851423">
      <w:pPr>
        <w:widowControl w:val="0"/>
        <w:jc w:val="both"/>
      </w:pPr>
      <w:r w:rsidRPr="00851423">
        <w:t>11.6. Получающая Сторона имеет право раскрывать конфиденциальную информацию без согласия Раскрывающей Стороны:</w:t>
      </w:r>
    </w:p>
    <w:p w:rsidR="00851423" w:rsidRPr="00851423" w:rsidRDefault="00851423" w:rsidP="00851423">
      <w:pPr>
        <w:widowControl w:val="0"/>
        <w:jc w:val="both"/>
      </w:pPr>
      <w:r w:rsidRPr="00851423">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1423" w:rsidRPr="00851423" w:rsidRDefault="00851423" w:rsidP="00851423">
      <w:pPr>
        <w:widowControl w:val="0"/>
        <w:jc w:val="both"/>
      </w:pPr>
      <w:r w:rsidRPr="00851423">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1423" w:rsidRPr="00851423" w:rsidRDefault="00851423" w:rsidP="00851423">
      <w:pPr>
        <w:widowControl w:val="0"/>
        <w:jc w:val="both"/>
      </w:pPr>
      <w:r w:rsidRPr="00851423">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12. </w:t>
      </w:r>
      <w:r w:rsidR="00851423" w:rsidRPr="00851423">
        <w:rPr>
          <w:b/>
          <w:bCs/>
        </w:rPr>
        <w:t>Уведомления</w:t>
      </w:r>
    </w:p>
    <w:p w:rsidR="00851423" w:rsidRPr="00851423" w:rsidRDefault="00851423" w:rsidP="00851423">
      <w:pPr>
        <w:widowControl w:val="0"/>
        <w:tabs>
          <w:tab w:val="left" w:pos="0"/>
        </w:tabs>
        <w:suppressAutoHyphens/>
        <w:spacing w:before="120"/>
        <w:jc w:val="both"/>
      </w:pPr>
      <w:r w:rsidRPr="00851423">
        <w:rPr>
          <w:bCs/>
        </w:rPr>
        <w:t>12.1.</w:t>
      </w:r>
      <w:r w:rsidRPr="00851423">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851423" w:rsidRPr="00851423" w:rsidRDefault="00851423" w:rsidP="00851423">
      <w:pPr>
        <w:widowControl w:val="0"/>
        <w:suppressAutoHyphens/>
        <w:spacing w:before="240" w:after="60"/>
        <w:outlineLvl w:val="5"/>
        <w:rPr>
          <w:bCs/>
        </w:rPr>
      </w:pPr>
      <w:r w:rsidRPr="00851423">
        <w:rPr>
          <w:bCs/>
        </w:rPr>
        <w:t xml:space="preserve">Для Заказчика: </w:t>
      </w:r>
    </w:p>
    <w:p w:rsidR="00851423" w:rsidRPr="00851423" w:rsidRDefault="00851423" w:rsidP="00851423">
      <w:pPr>
        <w:widowControl w:val="0"/>
        <w:suppressAutoHyphens/>
        <w:spacing w:before="40" w:after="60"/>
        <w:outlineLvl w:val="5"/>
        <w:rPr>
          <w:bCs/>
        </w:rPr>
      </w:pPr>
      <w:r w:rsidRPr="00851423">
        <w:rPr>
          <w:bCs/>
        </w:rPr>
        <w:t>Организация: ПАО «Башинформсвязь»</w:t>
      </w:r>
    </w:p>
    <w:p w:rsidR="00851423" w:rsidRPr="00851423" w:rsidRDefault="00851423" w:rsidP="00851423">
      <w:pPr>
        <w:widowControl w:val="0"/>
        <w:suppressAutoHyphens/>
        <w:spacing w:before="40"/>
      </w:pPr>
      <w:r w:rsidRPr="00851423">
        <w:rPr>
          <w:bCs/>
        </w:rPr>
        <w:t>Ф.И.О.:</w:t>
      </w:r>
      <w:r w:rsidRPr="00851423">
        <w:t xml:space="preserve">  Глущенко Олег Викторович</w:t>
      </w:r>
    </w:p>
    <w:p w:rsidR="00851423" w:rsidRPr="00851423" w:rsidRDefault="00851423" w:rsidP="00851423">
      <w:pPr>
        <w:suppressAutoHyphens/>
        <w:spacing w:before="40"/>
      </w:pPr>
      <w:r w:rsidRPr="00851423">
        <w:rPr>
          <w:bCs/>
        </w:rPr>
        <w:t>Адрес:</w:t>
      </w:r>
      <w:r w:rsidRPr="00851423">
        <w:t> : 450077 г.Уфа ,ул. Ленина,30</w:t>
      </w:r>
    </w:p>
    <w:p w:rsidR="00851423" w:rsidRPr="00851423" w:rsidRDefault="00851423" w:rsidP="00851423">
      <w:pPr>
        <w:suppressAutoHyphens/>
        <w:spacing w:before="40"/>
      </w:pPr>
      <w:r w:rsidRPr="00851423">
        <w:t>Телефон: +7(347)</w:t>
      </w:r>
      <w:r w:rsidRPr="00851423">
        <w:rPr>
          <w:rFonts w:asciiTheme="minorHAnsi" w:eastAsiaTheme="minorHAnsi" w:hAnsiTheme="minorHAnsi" w:cstheme="minorBidi"/>
          <w:lang w:eastAsia="en-US"/>
        </w:rPr>
        <w:t xml:space="preserve"> </w:t>
      </w:r>
      <w:r w:rsidRPr="00851423">
        <w:t xml:space="preserve">2215807, Факс: </w:t>
      </w:r>
    </w:p>
    <w:p w:rsidR="00851423" w:rsidRPr="00025FEB" w:rsidRDefault="00851423" w:rsidP="00851423">
      <w:pPr>
        <w:widowControl w:val="0"/>
        <w:suppressAutoHyphens/>
        <w:spacing w:before="40"/>
      </w:pPr>
      <w:r w:rsidRPr="00851423">
        <w:rPr>
          <w:bCs/>
          <w:lang w:val="en-GB"/>
        </w:rPr>
        <w:t>e</w:t>
      </w:r>
      <w:r w:rsidRPr="00025FEB">
        <w:rPr>
          <w:bCs/>
        </w:rPr>
        <w:t>-</w:t>
      </w:r>
      <w:r w:rsidRPr="00851423">
        <w:rPr>
          <w:bCs/>
          <w:lang w:val="en-GB"/>
        </w:rPr>
        <w:t>mail</w:t>
      </w:r>
      <w:r w:rsidRPr="00025FEB">
        <w:rPr>
          <w:bCs/>
        </w:rPr>
        <w:t>:</w:t>
      </w:r>
      <w:r w:rsidRPr="00025FEB">
        <w:t xml:space="preserve"> </w:t>
      </w:r>
      <w:r w:rsidRPr="00851423">
        <w:rPr>
          <w:lang w:val="en-US"/>
        </w:rPr>
        <w:t>o</w:t>
      </w:r>
      <w:r w:rsidRPr="00025FEB">
        <w:t>.</w:t>
      </w:r>
      <w:r w:rsidRPr="00851423">
        <w:rPr>
          <w:lang w:val="en-US"/>
        </w:rPr>
        <w:t>glushhenko</w:t>
      </w:r>
      <w:r w:rsidRPr="00025FEB">
        <w:t xml:space="preserve"> @</w:t>
      </w:r>
      <w:r w:rsidRPr="00851423">
        <w:rPr>
          <w:lang w:val="en-US"/>
        </w:rPr>
        <w:t>bashtel</w:t>
      </w:r>
      <w:r w:rsidRPr="00025FEB">
        <w:t>.</w:t>
      </w:r>
      <w:r w:rsidRPr="00851423">
        <w:rPr>
          <w:lang w:val="en-US"/>
        </w:rPr>
        <w:t>ru</w:t>
      </w:r>
    </w:p>
    <w:p w:rsidR="00851423" w:rsidRPr="00851423" w:rsidRDefault="00851423" w:rsidP="00851423">
      <w:pPr>
        <w:widowControl w:val="0"/>
        <w:suppressAutoHyphens/>
        <w:spacing w:before="240" w:after="60"/>
        <w:outlineLvl w:val="5"/>
        <w:rPr>
          <w:bCs/>
        </w:rPr>
      </w:pPr>
      <w:r w:rsidRPr="00851423">
        <w:rPr>
          <w:bCs/>
        </w:rPr>
        <w:t>Для Подрядчика:</w:t>
      </w:r>
    </w:p>
    <w:p w:rsidR="00851423" w:rsidRPr="00851423" w:rsidRDefault="00851423" w:rsidP="00851423">
      <w:pPr>
        <w:widowControl w:val="0"/>
        <w:suppressAutoHyphens/>
        <w:rPr>
          <w:bCs/>
        </w:rPr>
      </w:pPr>
      <w:r w:rsidRPr="00851423">
        <w:rPr>
          <w:bCs/>
        </w:rPr>
        <w:t>Организация:___________</w:t>
      </w:r>
    </w:p>
    <w:p w:rsidR="00851423" w:rsidRPr="00851423" w:rsidRDefault="00851423" w:rsidP="00851423">
      <w:pPr>
        <w:widowControl w:val="0"/>
        <w:suppressAutoHyphens/>
      </w:pPr>
      <w:r w:rsidRPr="00851423">
        <w:rPr>
          <w:bCs/>
        </w:rPr>
        <w:t>Ф.И.О.:</w:t>
      </w:r>
      <w:r w:rsidRPr="00851423">
        <w:t xml:space="preserve"> ___________</w:t>
      </w:r>
    </w:p>
    <w:p w:rsidR="00851423" w:rsidRPr="00851423" w:rsidRDefault="00851423" w:rsidP="00851423">
      <w:pPr>
        <w:widowControl w:val="0"/>
        <w:suppressAutoHyphens/>
      </w:pPr>
      <w:r w:rsidRPr="00851423">
        <w:rPr>
          <w:bCs/>
        </w:rPr>
        <w:t>Адрес:</w:t>
      </w:r>
      <w:r w:rsidRPr="00851423">
        <w:t> ______________</w:t>
      </w:r>
    </w:p>
    <w:p w:rsidR="00851423" w:rsidRPr="00851423" w:rsidRDefault="00851423" w:rsidP="00851423">
      <w:pPr>
        <w:widowControl w:val="0"/>
        <w:suppressAutoHyphens/>
        <w:rPr>
          <w:bCs/>
        </w:rPr>
      </w:pPr>
      <w:r w:rsidRPr="00851423">
        <w:rPr>
          <w:bCs/>
        </w:rPr>
        <w:t>Телефон:</w:t>
      </w:r>
      <w:r w:rsidRPr="00851423">
        <w:t xml:space="preserve"> ___________, Факс: __________</w:t>
      </w:r>
    </w:p>
    <w:p w:rsidR="00851423" w:rsidRPr="00851423" w:rsidRDefault="00851423" w:rsidP="00851423">
      <w:pPr>
        <w:ind w:right="-766"/>
        <w:jc w:val="both"/>
      </w:pPr>
      <w:r w:rsidRPr="00851423">
        <w:rPr>
          <w:bCs/>
          <w:lang w:val="en-GB"/>
        </w:rPr>
        <w:t>e</w:t>
      </w:r>
      <w:r w:rsidRPr="00851423">
        <w:rPr>
          <w:bCs/>
        </w:rPr>
        <w:t>-</w:t>
      </w:r>
      <w:r w:rsidRPr="00851423">
        <w:rPr>
          <w:bCs/>
          <w:lang w:val="en-GB"/>
        </w:rPr>
        <w:t>mail</w:t>
      </w:r>
      <w:r w:rsidRPr="00851423">
        <w:rPr>
          <w:bCs/>
        </w:rPr>
        <w:t>:</w:t>
      </w:r>
      <w:r w:rsidRPr="00851423">
        <w:t xml:space="preserve"> _________________</w:t>
      </w:r>
    </w:p>
    <w:p w:rsidR="00851423" w:rsidRPr="00851423" w:rsidRDefault="00851423" w:rsidP="00851423">
      <w:pPr>
        <w:widowControl w:val="0"/>
        <w:tabs>
          <w:tab w:val="left" w:pos="0"/>
        </w:tabs>
        <w:suppressAutoHyphens/>
        <w:jc w:val="both"/>
        <w:rPr>
          <w:bCs/>
        </w:rPr>
      </w:pPr>
    </w:p>
    <w:p w:rsidR="00851423" w:rsidRPr="00851423" w:rsidRDefault="00851423" w:rsidP="00851423">
      <w:pPr>
        <w:widowControl w:val="0"/>
        <w:tabs>
          <w:tab w:val="left" w:pos="0"/>
        </w:tabs>
        <w:suppressAutoHyphens/>
        <w:jc w:val="both"/>
      </w:pPr>
      <w:r w:rsidRPr="00851423">
        <w:rPr>
          <w:bCs/>
        </w:rPr>
        <w:t>12.2.</w:t>
      </w:r>
      <w:r w:rsidRPr="00851423">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851423" w:rsidRPr="00851423" w:rsidRDefault="00851423" w:rsidP="00851423">
      <w:pPr>
        <w:jc w:val="center"/>
        <w:rPr>
          <w:b/>
          <w:bCs/>
        </w:rPr>
      </w:pPr>
    </w:p>
    <w:p w:rsidR="00851423" w:rsidRPr="00851423" w:rsidRDefault="00464E8F" w:rsidP="00464E8F">
      <w:pPr>
        <w:spacing w:after="160" w:line="259" w:lineRule="auto"/>
        <w:ind w:left="900"/>
        <w:jc w:val="center"/>
        <w:rPr>
          <w:b/>
          <w:bCs/>
        </w:rPr>
      </w:pPr>
      <w:r>
        <w:rPr>
          <w:b/>
          <w:bCs/>
        </w:rPr>
        <w:t xml:space="preserve">13. </w:t>
      </w:r>
      <w:r w:rsidR="00851423" w:rsidRPr="00851423">
        <w:rPr>
          <w:b/>
          <w:bCs/>
        </w:rPr>
        <w:t>Применимое право и порядок разрешения споров</w:t>
      </w:r>
    </w:p>
    <w:p w:rsidR="00851423" w:rsidRPr="00851423" w:rsidRDefault="00851423" w:rsidP="00851423">
      <w:pPr>
        <w:jc w:val="both"/>
      </w:pPr>
      <w:r w:rsidRPr="00851423">
        <w:t>13.1. Отношения, возникающие на основании настоящего Договора, регулируются законодательством Российской Федерации.</w:t>
      </w:r>
    </w:p>
    <w:p w:rsidR="00851423" w:rsidRPr="00851423" w:rsidRDefault="00851423" w:rsidP="00851423">
      <w:pPr>
        <w:jc w:val="both"/>
      </w:pPr>
      <w:r w:rsidRPr="00851423">
        <w:t>13.2. Все споры и разногласия по настоящему Договору Стороны разрешают путём переговоров.</w:t>
      </w:r>
    </w:p>
    <w:p w:rsidR="00851423" w:rsidRPr="00851423" w:rsidRDefault="00851423" w:rsidP="00851423">
      <w:pPr>
        <w:jc w:val="both"/>
        <w:rPr>
          <w:i/>
          <w:iCs/>
        </w:rPr>
      </w:pPr>
      <w:r w:rsidRPr="00851423">
        <w:t>13.3. Если по итогам переговоров Стороны не достигнут согласия, споры передаются на рассмотрение в арбитражный суд Республики Башкортостан.</w:t>
      </w:r>
    </w:p>
    <w:p w:rsidR="00851423" w:rsidRPr="00851423" w:rsidRDefault="00851423" w:rsidP="00851423"/>
    <w:p w:rsidR="00851423" w:rsidRPr="00851423" w:rsidRDefault="00464E8F" w:rsidP="00464E8F">
      <w:pPr>
        <w:spacing w:after="160" w:line="259" w:lineRule="auto"/>
        <w:ind w:left="900"/>
        <w:jc w:val="center"/>
        <w:rPr>
          <w:b/>
          <w:bCs/>
        </w:rPr>
      </w:pPr>
      <w:r>
        <w:rPr>
          <w:b/>
          <w:bCs/>
        </w:rPr>
        <w:t xml:space="preserve">14. </w:t>
      </w:r>
      <w:r w:rsidR="00851423" w:rsidRPr="00851423">
        <w:rPr>
          <w:b/>
          <w:bCs/>
        </w:rPr>
        <w:t>Расторжение Договора</w:t>
      </w:r>
    </w:p>
    <w:p w:rsidR="00851423" w:rsidRPr="00851423" w:rsidRDefault="00851423" w:rsidP="00851423">
      <w:pPr>
        <w:tabs>
          <w:tab w:val="left" w:pos="0"/>
        </w:tabs>
        <w:spacing w:before="60"/>
        <w:jc w:val="both"/>
      </w:pPr>
      <w:r w:rsidRPr="00851423">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851423" w:rsidRPr="00851423" w:rsidRDefault="00851423" w:rsidP="00851423">
      <w:pPr>
        <w:widowControl w:val="0"/>
        <w:suppressAutoHyphens/>
        <w:spacing w:before="60"/>
        <w:jc w:val="both"/>
      </w:pPr>
      <w:r w:rsidRPr="00851423">
        <w:rPr>
          <w:bCs/>
        </w:rPr>
        <w:t xml:space="preserve">14.2. </w:t>
      </w:r>
      <w:r w:rsidRPr="00851423">
        <w:t>Настоящий Договор может быть расторгнут в иных случаях и порядке, предусмотренных действующим законодательством РФ.</w:t>
      </w:r>
    </w:p>
    <w:p w:rsidR="00851423" w:rsidRPr="00851423" w:rsidRDefault="00851423" w:rsidP="00851423">
      <w:pPr>
        <w:widowControl w:val="0"/>
        <w:suppressAutoHyphens/>
        <w:spacing w:before="60"/>
        <w:jc w:val="both"/>
      </w:pPr>
      <w:r w:rsidRPr="00851423">
        <w:t xml:space="preserve">14.3. При расторжении Договора до приемки Заказчиком результата </w:t>
      </w:r>
      <w:r w:rsidR="00464E8F" w:rsidRPr="00851423">
        <w:t>Работ,</w:t>
      </w:r>
      <w:r w:rsidRPr="00851423">
        <w:t xml:space="preserve"> выполненных Подрядчиком, Заказчик вправе требовать передачи ему результата незавершенных </w:t>
      </w:r>
      <w:r w:rsidR="00464E8F" w:rsidRPr="00851423">
        <w:t>Работ с</w:t>
      </w:r>
      <w:r w:rsidRPr="00851423">
        <w:t xml:space="preserve"> компенсацией Подрядчику произведенных затрат, а Подрядчик обязан передать ему результат незавершенных </w:t>
      </w:r>
      <w:r w:rsidR="00464E8F" w:rsidRPr="00851423">
        <w:t>Работ.</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15. </w:t>
      </w:r>
      <w:r w:rsidR="00851423" w:rsidRPr="00851423">
        <w:rPr>
          <w:b/>
          <w:bCs/>
        </w:rPr>
        <w:t>Другие положения</w:t>
      </w:r>
    </w:p>
    <w:p w:rsidR="00851423" w:rsidRPr="00851423" w:rsidRDefault="00851423" w:rsidP="00851423">
      <w:pPr>
        <w:overflowPunct w:val="0"/>
        <w:autoSpaceDE w:val="0"/>
        <w:autoSpaceDN w:val="0"/>
        <w:adjustRightInd w:val="0"/>
        <w:jc w:val="both"/>
      </w:pPr>
      <w:r w:rsidRPr="00851423">
        <w:rPr>
          <w:bCs/>
        </w:rPr>
        <w:t>15.1.</w:t>
      </w:r>
      <w:r w:rsidRPr="00851423">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1423" w:rsidRPr="00851423" w:rsidRDefault="00851423" w:rsidP="00851423">
      <w:pPr>
        <w:jc w:val="both"/>
      </w:pPr>
      <w:r w:rsidRPr="00851423">
        <w:rPr>
          <w:bCs/>
        </w:rPr>
        <w:t xml:space="preserve">15.2. </w:t>
      </w:r>
      <w:r w:rsidRPr="00851423">
        <w:t>В течение 5 (пяти) рабочих дней со дня заключения настоящего Договора Подрядчик обязан направить Заказчику:</w:t>
      </w:r>
    </w:p>
    <w:p w:rsidR="00851423" w:rsidRPr="00851423" w:rsidRDefault="00851423" w:rsidP="00851423">
      <w:pPr>
        <w:jc w:val="both"/>
      </w:pPr>
      <w:r w:rsidRPr="00851423">
        <w:t>- образцы подписей лиц, которые будут подписывать выставляемые в адрес Заказчика счета-фактуры;</w:t>
      </w:r>
    </w:p>
    <w:p w:rsidR="00851423" w:rsidRPr="00851423" w:rsidRDefault="00851423" w:rsidP="00851423">
      <w:pPr>
        <w:jc w:val="both"/>
      </w:pPr>
      <w:r w:rsidRPr="00851423">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1423" w:rsidRPr="00851423" w:rsidRDefault="00851423" w:rsidP="00851423">
      <w:pPr>
        <w:jc w:val="both"/>
      </w:pPr>
      <w:r w:rsidRPr="00851423">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1423" w:rsidRPr="00851423" w:rsidRDefault="00851423" w:rsidP="00851423">
      <w:pPr>
        <w:jc w:val="both"/>
      </w:pPr>
      <w:r w:rsidRPr="00851423">
        <w:t>15.3. Счета-фактуры выставляются в соответствии с законодательством.</w:t>
      </w:r>
    </w:p>
    <w:p w:rsidR="00851423" w:rsidRPr="00851423" w:rsidRDefault="00851423" w:rsidP="00851423">
      <w:pPr>
        <w:widowControl w:val="0"/>
        <w:tabs>
          <w:tab w:val="left" w:pos="0"/>
        </w:tabs>
        <w:suppressAutoHyphens/>
        <w:spacing w:before="60"/>
        <w:jc w:val="both"/>
      </w:pPr>
      <w:r w:rsidRPr="00851423">
        <w:rPr>
          <w:bCs/>
        </w:rPr>
        <w:t>15.4.</w:t>
      </w:r>
      <w:r w:rsidRPr="00851423">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851423" w:rsidRPr="00851423" w:rsidRDefault="00851423" w:rsidP="00851423">
      <w:pPr>
        <w:jc w:val="both"/>
      </w:pPr>
      <w:r w:rsidRPr="00851423">
        <w:t>15.5. Любые изменения или дополнения настоящего Договора, должны совершаться Сторонами в письменной форме.</w:t>
      </w:r>
    </w:p>
    <w:p w:rsidR="00851423" w:rsidRPr="00851423" w:rsidRDefault="00851423" w:rsidP="00851423">
      <w:pPr>
        <w:jc w:val="both"/>
      </w:pPr>
      <w:r w:rsidRPr="00851423">
        <w:t xml:space="preserve">15.6. Настоящий Договор составлен в двух экземплярах, имеющих равную юридическую силу, по одному для каждой из Сторон. </w:t>
      </w:r>
    </w:p>
    <w:p w:rsidR="00851423" w:rsidRPr="00851423" w:rsidRDefault="00851423" w:rsidP="00851423">
      <w:pPr>
        <w:jc w:val="both"/>
      </w:pPr>
      <w:r w:rsidRPr="00851423">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851423" w:rsidRPr="00851423" w:rsidRDefault="00851423" w:rsidP="00851423">
      <w:pPr>
        <w:spacing w:after="120"/>
        <w:jc w:val="both"/>
      </w:pPr>
      <w:r w:rsidRPr="00851423">
        <w:t xml:space="preserve">15.8. К настоящему Договору прилагаются и являются его неотъемлемой частью:    </w:t>
      </w:r>
    </w:p>
    <w:p w:rsidR="00851423" w:rsidRPr="00851423" w:rsidRDefault="00851423" w:rsidP="00851423">
      <w:pPr>
        <w:spacing w:after="120"/>
        <w:jc w:val="both"/>
      </w:pPr>
      <w:r w:rsidRPr="00851423">
        <w:t xml:space="preserve">                  </w:t>
      </w:r>
      <w:r w:rsidRPr="00851423">
        <w:rPr>
          <w:i/>
        </w:rPr>
        <w:t xml:space="preserve"> </w:t>
      </w:r>
      <w:r w:rsidRPr="00851423">
        <w:rPr>
          <w:bCs/>
        </w:rPr>
        <w:t>Приложение № 1</w:t>
      </w:r>
      <w:r w:rsidRPr="00851423">
        <w:t>.     Задание на выполнение работ;</w:t>
      </w:r>
    </w:p>
    <w:p w:rsidR="00851423" w:rsidRPr="00851423" w:rsidRDefault="00851423" w:rsidP="00851423">
      <w:pPr>
        <w:widowControl w:val="0"/>
        <w:suppressAutoHyphens/>
        <w:spacing w:before="60"/>
        <w:jc w:val="both"/>
      </w:pPr>
      <w:r w:rsidRPr="00851423">
        <w:rPr>
          <w:bCs/>
        </w:rPr>
        <w:t xml:space="preserve">                   Приложение № 2</w:t>
      </w:r>
      <w:r w:rsidRPr="00851423">
        <w:t>.     Локальн</w:t>
      </w:r>
      <w:r w:rsidR="00464E8F">
        <w:t>ый</w:t>
      </w:r>
      <w:r w:rsidRPr="00851423">
        <w:t xml:space="preserve"> сметный расчет №1, №2, №3, №4;</w:t>
      </w:r>
    </w:p>
    <w:p w:rsidR="00851423" w:rsidRPr="00851423" w:rsidRDefault="00851423" w:rsidP="00851423">
      <w:pPr>
        <w:widowControl w:val="0"/>
        <w:suppressAutoHyphens/>
        <w:spacing w:before="60"/>
        <w:jc w:val="both"/>
      </w:pPr>
      <w:r w:rsidRPr="00851423">
        <w:rPr>
          <w:bCs/>
        </w:rPr>
        <w:t xml:space="preserve">                   Приложение № 3.</w:t>
      </w:r>
      <w:r w:rsidRPr="00851423">
        <w:t xml:space="preserve">     График выполнения работ.</w:t>
      </w:r>
    </w:p>
    <w:p w:rsidR="00851423" w:rsidRPr="00851423" w:rsidRDefault="00851423" w:rsidP="00851423">
      <w:pPr>
        <w:widowControl w:val="0"/>
        <w:suppressAutoHyphens/>
        <w:spacing w:before="60"/>
        <w:jc w:val="both"/>
      </w:pPr>
    </w:p>
    <w:p w:rsidR="00851423" w:rsidRPr="00851423" w:rsidRDefault="00851423" w:rsidP="00851423">
      <w:pPr>
        <w:widowControl w:val="0"/>
        <w:suppressAutoHyphens/>
        <w:spacing w:before="60"/>
        <w:jc w:val="both"/>
      </w:pPr>
    </w:p>
    <w:p w:rsidR="00851423" w:rsidRPr="00851423" w:rsidRDefault="00464E8F" w:rsidP="00464E8F">
      <w:pPr>
        <w:widowControl w:val="0"/>
        <w:suppressAutoHyphens/>
        <w:spacing w:before="480" w:after="160" w:line="259" w:lineRule="auto"/>
        <w:ind w:left="900"/>
        <w:rPr>
          <w:b/>
          <w:bCs/>
        </w:rPr>
      </w:pPr>
      <w:r>
        <w:rPr>
          <w:b/>
          <w:bCs/>
        </w:rPr>
        <w:t xml:space="preserve">16. </w:t>
      </w:r>
      <w:r w:rsidR="00851423" w:rsidRPr="00851423">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p>
        </w:tc>
        <w:tc>
          <w:tcPr>
            <w:tcW w:w="4927" w:type="dxa"/>
            <w:gridSpan w:val="2"/>
          </w:tcPr>
          <w:p w:rsidR="00851423" w:rsidRPr="00851423" w:rsidRDefault="00851423" w:rsidP="00851423">
            <w:pPr>
              <w:widowControl w:val="0"/>
              <w:suppressAutoHyphens/>
              <w:rPr>
                <w:b/>
                <w:bCs/>
              </w:rPr>
            </w:pPr>
          </w:p>
        </w:tc>
      </w:tr>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r w:rsidRPr="00851423">
              <w:rPr>
                <w:b/>
                <w:bCs/>
              </w:rPr>
              <w:t>Заказчик:</w:t>
            </w:r>
          </w:p>
        </w:tc>
        <w:tc>
          <w:tcPr>
            <w:tcW w:w="4927" w:type="dxa"/>
            <w:gridSpan w:val="2"/>
          </w:tcPr>
          <w:p w:rsidR="00851423" w:rsidRPr="00851423" w:rsidRDefault="00851423" w:rsidP="00851423">
            <w:pPr>
              <w:widowControl w:val="0"/>
              <w:suppressAutoHyphens/>
              <w:rPr>
                <w:b/>
                <w:bCs/>
              </w:rPr>
            </w:pPr>
            <w:r w:rsidRPr="00851423">
              <w:rPr>
                <w:b/>
                <w:bCs/>
              </w:rPr>
              <w:t>Подрядчик:</w:t>
            </w:r>
          </w:p>
        </w:tc>
      </w:tr>
      <w:tr w:rsidR="00851423" w:rsidRPr="00851423" w:rsidTr="00851423">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851423" w:rsidRPr="00851423" w:rsidTr="00851423">
              <w:tc>
                <w:tcPr>
                  <w:tcW w:w="8284" w:type="dxa"/>
                </w:tcPr>
                <w:p w:rsidR="00851423" w:rsidRPr="00851423" w:rsidRDefault="00851423" w:rsidP="00851423">
                  <w:pPr>
                    <w:ind w:right="21"/>
                    <w:rPr>
                      <w:rFonts w:eastAsia="Calibri" w:cs="Calibri"/>
                      <w:b/>
                      <w:color w:val="000000"/>
                    </w:rPr>
                  </w:pPr>
                  <w:r w:rsidRPr="00851423">
                    <w:rPr>
                      <w:b/>
                      <w:color w:val="000000"/>
                    </w:rPr>
                    <w:t xml:space="preserve">ПАО «Башинформсвязь»  </w:t>
                  </w:r>
                </w:p>
                <w:p w:rsidR="00851423" w:rsidRPr="00851423" w:rsidRDefault="00851423" w:rsidP="00851423">
                  <w:pPr>
                    <w:spacing w:after="22"/>
                    <w:rPr>
                      <w:color w:val="000000"/>
                    </w:rPr>
                  </w:pPr>
                  <w:r w:rsidRPr="00851423">
                    <w:rPr>
                      <w:color w:val="000000"/>
                    </w:rPr>
                    <w:t>Юридический адрес: Россия,450077,</w:t>
                  </w:r>
                </w:p>
                <w:p w:rsidR="00851423" w:rsidRPr="00851423" w:rsidRDefault="00851423" w:rsidP="00851423">
                  <w:pPr>
                    <w:spacing w:after="22"/>
                    <w:rPr>
                      <w:color w:val="000000"/>
                    </w:rPr>
                  </w:pPr>
                  <w:r w:rsidRPr="00851423">
                    <w:rPr>
                      <w:color w:val="000000"/>
                    </w:rPr>
                    <w:t xml:space="preserve">г.Уфа ,ул.Ленина,д.30, </w:t>
                  </w:r>
                </w:p>
                <w:p w:rsidR="00851423" w:rsidRPr="00851423" w:rsidRDefault="00851423" w:rsidP="00851423">
                  <w:pPr>
                    <w:spacing w:after="22"/>
                    <w:rPr>
                      <w:color w:val="000000"/>
                    </w:rPr>
                  </w:pPr>
                  <w:r w:rsidRPr="00851423">
                    <w:rPr>
                      <w:b/>
                      <w:color w:val="000000"/>
                    </w:rPr>
                    <w:t>Почтовый адрес</w:t>
                  </w:r>
                  <w:r w:rsidRPr="00851423">
                    <w:rPr>
                      <w:color w:val="000000"/>
                    </w:rPr>
                    <w:t>: 450077</w:t>
                  </w:r>
                </w:p>
                <w:p w:rsidR="00851423" w:rsidRPr="00851423" w:rsidRDefault="00851423" w:rsidP="00851423">
                  <w:pPr>
                    <w:spacing w:after="22"/>
                    <w:rPr>
                      <w:rFonts w:eastAsia="Calibri" w:cs="Calibri"/>
                      <w:color w:val="000000"/>
                    </w:rPr>
                  </w:pPr>
                  <w:r w:rsidRPr="00851423">
                    <w:rPr>
                      <w:color w:val="000000"/>
                    </w:rPr>
                    <w:t xml:space="preserve"> Россия, г. Уфа, ул. Ленина, д. 30  </w:t>
                  </w:r>
                </w:p>
                <w:p w:rsidR="00851423" w:rsidRPr="00851423" w:rsidRDefault="00851423" w:rsidP="00851423">
                  <w:pPr>
                    <w:spacing w:after="22"/>
                    <w:rPr>
                      <w:rFonts w:eastAsia="Calibri" w:cs="Calibri"/>
                      <w:color w:val="000000"/>
                    </w:rPr>
                  </w:pPr>
                  <w:r w:rsidRPr="00851423">
                    <w:rPr>
                      <w:color w:val="000000"/>
                    </w:rPr>
                    <w:t xml:space="preserve">Тел./факс 7(347) 221-55-09  </w:t>
                  </w:r>
                </w:p>
                <w:p w:rsidR="00851423" w:rsidRPr="00851423" w:rsidRDefault="00851423" w:rsidP="00851423">
                  <w:pPr>
                    <w:spacing w:line="279" w:lineRule="auto"/>
                    <w:ind w:right="960"/>
                    <w:rPr>
                      <w:color w:val="000000"/>
                    </w:rPr>
                  </w:pPr>
                  <w:r w:rsidRPr="00851423">
                    <w:rPr>
                      <w:color w:val="000000"/>
                    </w:rPr>
                    <w:t>ИНН 0274018377 КПП 997750001</w:t>
                  </w:r>
                </w:p>
                <w:p w:rsidR="00851423" w:rsidRPr="00851423" w:rsidRDefault="00851423" w:rsidP="00851423">
                  <w:pPr>
                    <w:spacing w:line="279" w:lineRule="auto"/>
                    <w:ind w:right="960"/>
                    <w:rPr>
                      <w:color w:val="000000"/>
                    </w:rPr>
                  </w:pPr>
                  <w:r w:rsidRPr="00851423">
                    <w:rPr>
                      <w:color w:val="000000"/>
                    </w:rPr>
                    <w:t>ОГРН 1020202561686</w:t>
                  </w:r>
                </w:p>
                <w:p w:rsidR="00851423" w:rsidRPr="00851423" w:rsidRDefault="00851423" w:rsidP="00851423">
                  <w:pPr>
                    <w:spacing w:line="279" w:lineRule="auto"/>
                    <w:ind w:right="960"/>
                    <w:rPr>
                      <w:rFonts w:eastAsia="Calibri" w:cs="Calibri"/>
                      <w:color w:val="000000"/>
                    </w:rPr>
                  </w:pPr>
                  <w:r w:rsidRPr="00851423">
                    <w:rPr>
                      <w:color w:val="000000"/>
                    </w:rPr>
                    <w:t xml:space="preserve"> Рас/сч. № 0702810900000005674   </w:t>
                  </w:r>
                </w:p>
                <w:p w:rsidR="00851423" w:rsidRPr="00851423" w:rsidRDefault="00851423" w:rsidP="00851423">
                  <w:pPr>
                    <w:spacing w:after="19"/>
                    <w:jc w:val="both"/>
                    <w:rPr>
                      <w:rFonts w:eastAsia="Calibri" w:cs="Calibri"/>
                      <w:color w:val="000000"/>
                    </w:rPr>
                  </w:pPr>
                  <w:r w:rsidRPr="00851423">
                    <w:rPr>
                      <w:color w:val="000000"/>
                    </w:rPr>
                    <w:t xml:space="preserve">в ОАО АБ «Россия» г.Санкт-Петербург </w:t>
                  </w:r>
                </w:p>
                <w:p w:rsidR="00851423" w:rsidRPr="00851423" w:rsidRDefault="00851423" w:rsidP="00851423">
                  <w:pPr>
                    <w:rPr>
                      <w:color w:val="000000"/>
                    </w:rPr>
                  </w:pPr>
                  <w:r w:rsidRPr="00851423">
                    <w:rPr>
                      <w:color w:val="000000"/>
                    </w:rPr>
                    <w:t>Кор/сч №30101810800000000861 в Северо- Западном Главном Управлении Банка России</w:t>
                  </w:r>
                </w:p>
                <w:p w:rsidR="00851423" w:rsidRPr="00851423" w:rsidRDefault="00851423" w:rsidP="00851423">
                  <w:pPr>
                    <w:widowControl w:val="0"/>
                    <w:autoSpaceDE w:val="0"/>
                    <w:autoSpaceDN w:val="0"/>
                    <w:adjustRightInd w:val="0"/>
                  </w:pPr>
                  <w:r w:rsidRPr="00851423">
                    <w:rPr>
                      <w:color w:val="000000"/>
                    </w:rPr>
                    <w:t>БИК 044030861</w:t>
                  </w:r>
                </w:p>
                <w:p w:rsidR="00851423" w:rsidRPr="00851423" w:rsidRDefault="00851423" w:rsidP="00851423">
                  <w:pPr>
                    <w:jc w:val="both"/>
                    <w:rPr>
                      <w:b/>
                    </w:rPr>
                  </w:pPr>
                </w:p>
              </w:tc>
              <w:tc>
                <w:tcPr>
                  <w:tcW w:w="1605" w:type="dxa"/>
                  <w:gridSpan w:val="2"/>
                </w:tcPr>
                <w:p w:rsidR="00851423" w:rsidRPr="00851423" w:rsidRDefault="00851423" w:rsidP="00851423">
                  <w:pPr>
                    <w:jc w:val="both"/>
                    <w:rPr>
                      <w:b/>
                      <w:bCs/>
                    </w:rPr>
                  </w:pPr>
                </w:p>
              </w:tc>
            </w:tr>
            <w:tr w:rsidR="00851423" w:rsidRPr="00851423" w:rsidTr="00851423">
              <w:tblPrEx>
                <w:tblLook w:val="0000" w:firstRow="0" w:lastRow="0" w:firstColumn="0" w:lastColumn="0" w:noHBand="0" w:noVBand="0"/>
              </w:tblPrEx>
              <w:trPr>
                <w:gridAfter w:val="1"/>
                <w:wAfter w:w="1022" w:type="dxa"/>
              </w:trPr>
              <w:tc>
                <w:tcPr>
                  <w:tcW w:w="8867" w:type="dxa"/>
                  <w:gridSpan w:val="2"/>
                </w:tcPr>
                <w:p w:rsidR="00851423" w:rsidRPr="00851423" w:rsidRDefault="00851423" w:rsidP="00851423">
                  <w:pPr>
                    <w:jc w:val="both"/>
                    <w:rPr>
                      <w:b/>
                      <w:bCs/>
                    </w:rPr>
                  </w:pPr>
                  <w:r w:rsidRPr="00851423">
                    <w:rPr>
                      <w:b/>
                      <w:bCs/>
                    </w:rPr>
                    <w:t>Заказчик:</w:t>
                  </w:r>
                </w:p>
              </w:tc>
            </w:tr>
          </w:tbl>
          <w:p w:rsidR="00851423" w:rsidRPr="00851423" w:rsidRDefault="00851423" w:rsidP="00851423">
            <w:pPr>
              <w:tabs>
                <w:tab w:val="left" w:pos="675"/>
                <w:tab w:val="left" w:pos="993"/>
                <w:tab w:val="left" w:pos="1418"/>
                <w:tab w:val="left" w:pos="9747"/>
              </w:tabs>
              <w:spacing w:after="120" w:line="312" w:lineRule="auto"/>
              <w:jc w:val="both"/>
              <w:rPr>
                <w:b/>
              </w:rPr>
            </w:pPr>
            <w:r w:rsidRPr="00851423">
              <w:rPr>
                <w:b/>
              </w:rPr>
              <w:t>__________________</w:t>
            </w:r>
          </w:p>
          <w:p w:rsidR="00851423" w:rsidRPr="00851423" w:rsidRDefault="00851423" w:rsidP="00851423">
            <w:pPr>
              <w:tabs>
                <w:tab w:val="left" w:pos="675"/>
                <w:tab w:val="left" w:pos="993"/>
                <w:tab w:val="left" w:pos="1418"/>
                <w:tab w:val="left" w:pos="9747"/>
              </w:tabs>
              <w:spacing w:after="120" w:line="312" w:lineRule="auto"/>
              <w:jc w:val="both"/>
              <w:rPr>
                <w:b/>
              </w:rPr>
            </w:pPr>
          </w:p>
          <w:p w:rsidR="00851423" w:rsidRPr="00851423" w:rsidRDefault="00851423" w:rsidP="00851423">
            <w:pPr>
              <w:tabs>
                <w:tab w:val="left" w:pos="675"/>
                <w:tab w:val="left" w:pos="993"/>
                <w:tab w:val="left" w:pos="1418"/>
                <w:tab w:val="left" w:pos="9747"/>
              </w:tabs>
              <w:spacing w:after="120" w:line="312" w:lineRule="auto"/>
              <w:jc w:val="both"/>
              <w:rPr>
                <w:b/>
              </w:rPr>
            </w:pPr>
          </w:p>
        </w:tc>
        <w:tc>
          <w:tcPr>
            <w:tcW w:w="892" w:type="dxa"/>
            <w:gridSpan w:val="2"/>
          </w:tcPr>
          <w:p w:rsidR="00851423" w:rsidRPr="00851423" w:rsidRDefault="00851423" w:rsidP="00851423">
            <w:pPr>
              <w:tabs>
                <w:tab w:val="left" w:pos="675"/>
                <w:tab w:val="left" w:pos="993"/>
                <w:tab w:val="left" w:pos="1418"/>
                <w:tab w:val="left" w:pos="9747"/>
              </w:tabs>
              <w:spacing w:after="120" w:line="312" w:lineRule="auto"/>
              <w:jc w:val="both"/>
              <w:rPr>
                <w:b/>
                <w:bCs/>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851423" w:rsidRPr="00851423" w:rsidTr="00851423">
              <w:trPr>
                <w:trHeight w:val="4179"/>
              </w:trPr>
              <w:tc>
                <w:tcPr>
                  <w:tcW w:w="351" w:type="dxa"/>
                </w:tcPr>
                <w:p w:rsidR="00851423" w:rsidRPr="00851423" w:rsidRDefault="00851423" w:rsidP="00851423">
                  <w:pPr>
                    <w:jc w:val="both"/>
                    <w:rPr>
                      <w:b/>
                      <w:bCs/>
                    </w:rPr>
                  </w:pPr>
                </w:p>
              </w:tc>
              <w:tc>
                <w:tcPr>
                  <w:tcW w:w="9538" w:type="dxa"/>
                  <w:gridSpan w:val="2"/>
                </w:tcPr>
                <w:p w:rsidR="00851423" w:rsidRPr="00851423" w:rsidRDefault="00851423" w:rsidP="00851423">
                  <w:pPr>
                    <w:jc w:val="both"/>
                  </w:pPr>
                  <w:r w:rsidRPr="00851423">
                    <w:t>ИНН/КПП __________/__________</w:t>
                  </w:r>
                </w:p>
                <w:p w:rsidR="00851423" w:rsidRPr="00851423" w:rsidRDefault="00851423" w:rsidP="00851423">
                  <w:pPr>
                    <w:jc w:val="both"/>
                  </w:pPr>
                  <w:r w:rsidRPr="00851423">
                    <w:t>ОГРН_________________________</w:t>
                  </w:r>
                </w:p>
                <w:p w:rsidR="00851423" w:rsidRPr="00851423" w:rsidRDefault="00851423" w:rsidP="00851423">
                  <w:pPr>
                    <w:jc w:val="both"/>
                  </w:pPr>
                  <w:r w:rsidRPr="00851423">
                    <w:t>Адрес: ____________________</w:t>
                  </w:r>
                </w:p>
                <w:p w:rsidR="00851423" w:rsidRPr="00851423" w:rsidRDefault="00851423" w:rsidP="00851423">
                  <w:pPr>
                    <w:jc w:val="both"/>
                    <w:rPr>
                      <w:b/>
                    </w:rPr>
                  </w:pPr>
                  <w:r w:rsidRPr="00851423">
                    <w:rPr>
                      <w:b/>
                    </w:rPr>
                    <w:t>Почтовый адрес:</w:t>
                  </w:r>
                </w:p>
                <w:p w:rsidR="00851423" w:rsidRPr="00851423" w:rsidRDefault="00851423" w:rsidP="00851423">
                  <w:pPr>
                    <w:jc w:val="both"/>
                    <w:rPr>
                      <w:b/>
                    </w:rPr>
                  </w:pPr>
                  <w:r w:rsidRPr="00851423">
                    <w:rPr>
                      <w:b/>
                    </w:rPr>
                    <w:t xml:space="preserve"> ___________________.</w:t>
                  </w:r>
                </w:p>
                <w:p w:rsidR="00851423" w:rsidRPr="00851423" w:rsidRDefault="00851423" w:rsidP="00851423">
                  <w:pPr>
                    <w:jc w:val="both"/>
                    <w:rPr>
                      <w:b/>
                    </w:rPr>
                  </w:pPr>
                  <w:r w:rsidRPr="00851423">
                    <w:rPr>
                      <w:b/>
                    </w:rPr>
                    <w:t>Р/с _______________________________</w:t>
                  </w:r>
                </w:p>
                <w:p w:rsidR="00851423" w:rsidRPr="00851423" w:rsidRDefault="00851423" w:rsidP="00851423">
                  <w:pPr>
                    <w:jc w:val="both"/>
                  </w:pPr>
                  <w:r w:rsidRPr="00851423">
                    <w:t>К/с _______________________________</w:t>
                  </w:r>
                </w:p>
                <w:p w:rsidR="00851423" w:rsidRPr="00851423" w:rsidRDefault="00851423" w:rsidP="00851423">
                  <w:pPr>
                    <w:jc w:val="both"/>
                  </w:pPr>
                  <w:r w:rsidRPr="00851423">
                    <w:t>БИК ______________________________</w:t>
                  </w:r>
                </w:p>
                <w:p w:rsidR="00851423" w:rsidRPr="00851423" w:rsidRDefault="00851423" w:rsidP="00851423">
                  <w:pPr>
                    <w:jc w:val="both"/>
                  </w:pPr>
                  <w:r w:rsidRPr="00851423">
                    <w:t>ОКВЭД ___________________________</w:t>
                  </w:r>
                </w:p>
                <w:p w:rsidR="00851423" w:rsidRPr="00851423" w:rsidRDefault="00851423" w:rsidP="00851423">
                  <w:pPr>
                    <w:jc w:val="both"/>
                  </w:pPr>
                  <w:r w:rsidRPr="00851423">
                    <w:t>ОКПО ____________________________</w:t>
                  </w:r>
                </w:p>
                <w:p w:rsidR="00851423" w:rsidRPr="00851423" w:rsidRDefault="00851423" w:rsidP="00851423">
                  <w:pPr>
                    <w:jc w:val="both"/>
                  </w:pPr>
                  <w:r w:rsidRPr="00851423">
                    <w:t>Телефон: __________________________</w:t>
                  </w:r>
                </w:p>
                <w:p w:rsidR="00851423" w:rsidRPr="00851423" w:rsidRDefault="00851423" w:rsidP="00851423">
                  <w:pPr>
                    <w:jc w:val="both"/>
                  </w:pPr>
                  <w:r w:rsidRPr="00851423">
                    <w:t>Факс: _____________________________</w:t>
                  </w:r>
                </w:p>
                <w:p w:rsidR="00851423" w:rsidRPr="00851423" w:rsidRDefault="00851423" w:rsidP="00851423">
                  <w:pPr>
                    <w:jc w:val="both"/>
                    <w:rPr>
                      <w:b/>
                    </w:rPr>
                  </w:pPr>
                  <w:r w:rsidRPr="00851423">
                    <w:t>Адрес электронной почты:___________</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rPr>
                      <w:b/>
                      <w:bCs/>
                    </w:rPr>
                  </w:pPr>
                  <w:r w:rsidRPr="00851423">
                    <w:rPr>
                      <w:b/>
                      <w:bCs/>
                    </w:rPr>
                    <w:t>Подрядчик:</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pPr>
                  <w:r w:rsidRPr="00851423">
                    <w:t>__________________</w:t>
                  </w:r>
                </w:p>
                <w:p w:rsidR="00851423" w:rsidRPr="00851423" w:rsidRDefault="00851423" w:rsidP="00851423">
                  <w:pPr>
                    <w:jc w:val="both"/>
                  </w:pPr>
                </w:p>
                <w:p w:rsidR="00851423" w:rsidRPr="00851423" w:rsidRDefault="00851423" w:rsidP="00851423">
                  <w:pPr>
                    <w:jc w:val="both"/>
                    <w:rPr>
                      <w:b/>
                      <w:bCs/>
                    </w:rPr>
                  </w:pPr>
                </w:p>
              </w:tc>
            </w:tr>
          </w:tbl>
          <w:p w:rsidR="00851423" w:rsidRDefault="00851423"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Default="002D678C" w:rsidP="00851423">
            <w:pPr>
              <w:tabs>
                <w:tab w:val="left" w:pos="675"/>
                <w:tab w:val="left" w:pos="993"/>
                <w:tab w:val="left" w:pos="1418"/>
                <w:tab w:val="left" w:pos="9747"/>
              </w:tabs>
              <w:spacing w:after="120" w:line="312" w:lineRule="auto"/>
              <w:jc w:val="both"/>
              <w:rPr>
                <w:b/>
              </w:rPr>
            </w:pPr>
          </w:p>
          <w:p w:rsidR="002D678C" w:rsidRPr="00851423" w:rsidRDefault="002D678C" w:rsidP="00851423">
            <w:pPr>
              <w:tabs>
                <w:tab w:val="left" w:pos="675"/>
                <w:tab w:val="left" w:pos="993"/>
                <w:tab w:val="left" w:pos="1418"/>
                <w:tab w:val="left" w:pos="9747"/>
              </w:tabs>
              <w:spacing w:after="120" w:line="312" w:lineRule="auto"/>
              <w:jc w:val="both"/>
              <w:rPr>
                <w:b/>
              </w:rPr>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464E8F">
      <w:pPr>
        <w:spacing w:line="360" w:lineRule="auto"/>
        <w:jc w:val="right"/>
        <w:rPr>
          <w:bCs/>
          <w:iCs/>
        </w:rPr>
      </w:pPr>
      <w:r w:rsidRPr="00851423">
        <w:rPr>
          <w:bCs/>
          <w:iCs/>
        </w:rPr>
        <w:t>Приложение № 1</w:t>
      </w:r>
    </w:p>
    <w:p w:rsidR="00851423" w:rsidRPr="00851423" w:rsidRDefault="00851423" w:rsidP="00464E8F">
      <w:pPr>
        <w:spacing w:line="360" w:lineRule="auto"/>
        <w:jc w:val="right"/>
        <w:rPr>
          <w:bCs/>
          <w:iCs/>
        </w:rPr>
      </w:pPr>
      <w:r w:rsidRPr="00851423">
        <w:rPr>
          <w:bCs/>
          <w:iCs/>
        </w:rPr>
        <w:t>к Договору № ____от « __ » ____ 20___г</w:t>
      </w:r>
    </w:p>
    <w:p w:rsidR="00464E8F" w:rsidRDefault="00851423" w:rsidP="00464E8F">
      <w:pPr>
        <w:spacing w:line="240" w:lineRule="atLeast"/>
        <w:ind w:right="4"/>
      </w:pPr>
      <w:r w:rsidRPr="00851423">
        <w:t xml:space="preserve">                                           </w:t>
      </w:r>
    </w:p>
    <w:p w:rsidR="00025FEB" w:rsidRDefault="00025FEB" w:rsidP="00464E8F">
      <w:pPr>
        <w:spacing w:line="240" w:lineRule="atLeast"/>
        <w:ind w:right="4"/>
        <w:jc w:val="center"/>
      </w:pPr>
    </w:p>
    <w:p w:rsidR="00464E8F" w:rsidRPr="00851423" w:rsidRDefault="00464E8F" w:rsidP="00464E8F">
      <w:pPr>
        <w:spacing w:line="240" w:lineRule="atLeast"/>
        <w:ind w:right="4"/>
        <w:jc w:val="center"/>
      </w:pPr>
      <w:r>
        <w:t xml:space="preserve">ЗАДАНИЕ  </w:t>
      </w:r>
      <w:r w:rsidRPr="00851423">
        <w:t>НА ВЫПОЛНЕНИЕ РАБОТ</w:t>
      </w:r>
    </w:p>
    <w:p w:rsidR="00464E8F" w:rsidRDefault="00464E8F" w:rsidP="00851423">
      <w:pPr>
        <w:spacing w:line="240" w:lineRule="atLeast"/>
        <w:ind w:right="4"/>
      </w:pPr>
    </w:p>
    <w:p w:rsidR="00464E8F" w:rsidRDefault="00464E8F" w:rsidP="00851423">
      <w:pPr>
        <w:spacing w:line="240" w:lineRule="atLeast"/>
        <w:ind w:right="4"/>
      </w:pPr>
    </w:p>
    <w:p w:rsidR="00851423" w:rsidRPr="00464E8F" w:rsidRDefault="00851423" w:rsidP="00464E8F">
      <w:pPr>
        <w:spacing w:line="240" w:lineRule="atLeast"/>
        <w:ind w:right="4"/>
        <w:jc w:val="center"/>
        <w:rPr>
          <w:b/>
        </w:rPr>
      </w:pPr>
      <w:r w:rsidRPr="00464E8F">
        <w:rPr>
          <w:b/>
        </w:rPr>
        <w:t>Задание №1</w:t>
      </w:r>
    </w:p>
    <w:p w:rsidR="00851423" w:rsidRPr="00851423" w:rsidRDefault="00851423" w:rsidP="00851423">
      <w:pPr>
        <w:spacing w:line="240" w:lineRule="atLeast"/>
        <w:ind w:right="4"/>
      </w:pPr>
    </w:p>
    <w:p w:rsidR="00025FEB" w:rsidRPr="00851423" w:rsidRDefault="00025FEB" w:rsidP="00025FEB">
      <w:pPr>
        <w:spacing w:after="160" w:line="276" w:lineRule="auto"/>
        <w:jc w:val="both"/>
        <w:rPr>
          <w:rFonts w:eastAsiaTheme="minorHAnsi"/>
          <w:b/>
          <w:color w:val="000000"/>
          <w:lang w:eastAsia="en-US"/>
        </w:rPr>
      </w:pPr>
      <w:r w:rsidRPr="00851423">
        <w:rPr>
          <w:rFonts w:eastAsiaTheme="minorHAnsi"/>
          <w:b/>
          <w:color w:val="000000"/>
          <w:lang w:eastAsia="en-US"/>
        </w:rPr>
        <w:t>«Объект №1»: «</w:t>
      </w:r>
      <w:r w:rsidRPr="002D678C">
        <w:rPr>
          <w:rFonts w:eastAsiaTheme="minorHAnsi"/>
          <w:b/>
          <w:color w:val="000000"/>
          <w:lang w:eastAsia="en-US"/>
        </w:rPr>
        <w:t>капитальный ремонт мягкой кровли пристроя Стерлитамакский ГЦТЭТ, СЦ, СУ- АТСЭ-21/25</w:t>
      </w:r>
      <w:r>
        <w:rPr>
          <w:rFonts w:eastAsiaTheme="minorHAnsi"/>
          <w:b/>
          <w:color w:val="000000"/>
          <w:lang w:eastAsia="en-US"/>
        </w:rPr>
        <w:t>»</w:t>
      </w:r>
    </w:p>
    <w:p w:rsidR="00025FEB" w:rsidRPr="00851423" w:rsidRDefault="00025FEB" w:rsidP="00025FEB">
      <w:pPr>
        <w:spacing w:after="160" w:line="276" w:lineRule="auto"/>
        <w:jc w:val="both"/>
      </w:pPr>
      <w:r w:rsidRPr="00851423">
        <w:t>адрес объекта: «Р</w:t>
      </w:r>
      <w:r>
        <w:t xml:space="preserve">еспублика </w:t>
      </w:r>
      <w:r w:rsidRPr="00851423">
        <w:t>Б</w:t>
      </w:r>
      <w:r>
        <w:t>ашкортостан</w:t>
      </w:r>
      <w:r w:rsidRPr="00851423">
        <w:t xml:space="preserve">, </w:t>
      </w:r>
      <w:r w:rsidRPr="002D678C">
        <w:t>г. Стерлитамак, ул.</w:t>
      </w:r>
      <w:r>
        <w:t xml:space="preserve"> </w:t>
      </w:r>
      <w:r w:rsidRPr="002D678C">
        <w:t>Сакко и Ванцетти д. 23</w:t>
      </w:r>
      <w:r w:rsidRPr="00851423">
        <w:t>»</w:t>
      </w:r>
    </w:p>
    <w:p w:rsidR="00025FEB" w:rsidRPr="00E737DA" w:rsidRDefault="00025FEB" w:rsidP="00025FEB">
      <w:pPr>
        <w:spacing w:before="100" w:beforeAutospacing="1" w:after="240"/>
      </w:pPr>
      <w:r w:rsidRPr="00851423">
        <w:t xml:space="preserve">                                        </w:t>
      </w:r>
      <w:r w:rsidRPr="00E737DA">
        <w:rPr>
          <w:u w:val="single"/>
        </w:rPr>
        <w:t>Состав работ</w:t>
      </w:r>
      <w:r w:rsidRPr="00E737DA">
        <w:t>:</w:t>
      </w:r>
    </w:p>
    <w:tbl>
      <w:tblPr>
        <w:tblW w:w="9498" w:type="dxa"/>
        <w:tblLook w:val="04A0" w:firstRow="1" w:lastRow="0" w:firstColumn="1" w:lastColumn="0" w:noHBand="0" w:noVBand="1"/>
      </w:tblPr>
      <w:tblGrid>
        <w:gridCol w:w="1780"/>
        <w:gridCol w:w="6442"/>
        <w:gridCol w:w="1276"/>
      </w:tblGrid>
      <w:tr w:rsidR="00025FEB" w:rsidRPr="002D678C" w:rsidTr="0009210A">
        <w:trPr>
          <w:trHeight w:val="480"/>
        </w:trPr>
        <w:tc>
          <w:tcPr>
            <w:tcW w:w="1780" w:type="dxa"/>
            <w:tcBorders>
              <w:top w:val="nil"/>
              <w:left w:val="nil"/>
              <w:bottom w:val="nil"/>
              <w:right w:val="nil"/>
            </w:tcBorders>
            <w:shd w:val="clear" w:color="auto" w:fill="auto"/>
            <w:noWrap/>
            <w:hideMark/>
          </w:tcPr>
          <w:p w:rsidR="00025FEB" w:rsidRPr="002D678C" w:rsidRDefault="00025FEB" w:rsidP="0009210A">
            <w:pPr>
              <w:jc w:val="center"/>
            </w:pPr>
            <w:r w:rsidRPr="002D678C">
              <w:t>1</w:t>
            </w:r>
          </w:p>
        </w:tc>
        <w:tc>
          <w:tcPr>
            <w:tcW w:w="6442" w:type="dxa"/>
            <w:tcBorders>
              <w:top w:val="nil"/>
              <w:left w:val="nil"/>
              <w:bottom w:val="nil"/>
              <w:right w:val="nil"/>
            </w:tcBorders>
            <w:shd w:val="clear" w:color="auto" w:fill="auto"/>
            <w:hideMark/>
          </w:tcPr>
          <w:p w:rsidR="00025FEB" w:rsidRPr="002D678C" w:rsidRDefault="00025FEB" w:rsidP="0009210A">
            <w:r w:rsidRPr="002D678C">
              <w:t>Разборка покрытий кровель: из рулонных материалов</w:t>
            </w:r>
          </w:p>
        </w:tc>
        <w:tc>
          <w:tcPr>
            <w:tcW w:w="1276" w:type="dxa"/>
            <w:tcBorders>
              <w:top w:val="nil"/>
              <w:left w:val="nil"/>
              <w:bottom w:val="nil"/>
              <w:right w:val="nil"/>
            </w:tcBorders>
            <w:shd w:val="clear" w:color="auto" w:fill="auto"/>
            <w:hideMark/>
          </w:tcPr>
          <w:p w:rsidR="00025FEB" w:rsidRPr="002D678C" w:rsidRDefault="00025FEB" w:rsidP="0009210A">
            <w:pPr>
              <w:jc w:val="center"/>
            </w:pPr>
            <w:r w:rsidRPr="002D678C">
              <w:t>–</w:t>
            </w:r>
            <w:r w:rsidRPr="002D678C">
              <w:rPr>
                <w:i/>
                <w:iCs/>
              </w:rPr>
              <w:t>500 м2</w:t>
            </w:r>
          </w:p>
        </w:tc>
      </w:tr>
      <w:tr w:rsidR="00025FEB" w:rsidRPr="002D678C" w:rsidTr="0009210A">
        <w:trPr>
          <w:trHeight w:val="480"/>
        </w:trPr>
        <w:tc>
          <w:tcPr>
            <w:tcW w:w="1780" w:type="dxa"/>
            <w:tcBorders>
              <w:top w:val="nil"/>
              <w:left w:val="nil"/>
              <w:bottom w:val="nil"/>
              <w:right w:val="nil"/>
            </w:tcBorders>
            <w:shd w:val="clear" w:color="auto" w:fill="auto"/>
            <w:noWrap/>
            <w:hideMark/>
          </w:tcPr>
          <w:p w:rsidR="00025FEB" w:rsidRPr="002D678C" w:rsidRDefault="00025FEB" w:rsidP="0009210A">
            <w:pPr>
              <w:jc w:val="center"/>
            </w:pPr>
            <w:r w:rsidRPr="002D678C">
              <w:t>2</w:t>
            </w:r>
          </w:p>
        </w:tc>
        <w:tc>
          <w:tcPr>
            <w:tcW w:w="6442" w:type="dxa"/>
            <w:tcBorders>
              <w:top w:val="nil"/>
              <w:left w:val="nil"/>
              <w:bottom w:val="nil"/>
              <w:right w:val="nil"/>
            </w:tcBorders>
            <w:shd w:val="clear" w:color="auto" w:fill="auto"/>
            <w:hideMark/>
          </w:tcPr>
          <w:p w:rsidR="00025FEB" w:rsidRPr="002D678C" w:rsidRDefault="00025FEB" w:rsidP="0009210A">
            <w:r w:rsidRPr="002D678C">
              <w:t>Ремонт цементной стяжки площадью заделки: до 1,0 м2</w:t>
            </w:r>
          </w:p>
        </w:tc>
        <w:tc>
          <w:tcPr>
            <w:tcW w:w="1276" w:type="dxa"/>
            <w:tcBorders>
              <w:top w:val="nil"/>
              <w:left w:val="nil"/>
              <w:bottom w:val="nil"/>
              <w:right w:val="nil"/>
            </w:tcBorders>
            <w:shd w:val="clear" w:color="auto" w:fill="auto"/>
            <w:hideMark/>
          </w:tcPr>
          <w:p w:rsidR="00025FEB" w:rsidRPr="002D678C" w:rsidRDefault="00025FEB" w:rsidP="0009210A">
            <w:pPr>
              <w:jc w:val="center"/>
            </w:pPr>
            <w:r w:rsidRPr="002D678C">
              <w:t>–</w:t>
            </w:r>
            <w:r>
              <w:t>2</w:t>
            </w:r>
            <w:r w:rsidRPr="002D678C">
              <w:t>50 м</w:t>
            </w:r>
            <w:r>
              <w:t>ест</w:t>
            </w:r>
          </w:p>
        </w:tc>
      </w:tr>
      <w:tr w:rsidR="00025FEB" w:rsidRPr="002D678C" w:rsidTr="0009210A">
        <w:trPr>
          <w:trHeight w:val="960"/>
        </w:trPr>
        <w:tc>
          <w:tcPr>
            <w:tcW w:w="1780" w:type="dxa"/>
            <w:tcBorders>
              <w:top w:val="nil"/>
              <w:left w:val="nil"/>
              <w:bottom w:val="nil"/>
              <w:right w:val="nil"/>
            </w:tcBorders>
            <w:shd w:val="clear" w:color="auto" w:fill="auto"/>
            <w:noWrap/>
            <w:hideMark/>
          </w:tcPr>
          <w:p w:rsidR="00025FEB" w:rsidRPr="002D678C" w:rsidRDefault="00025FEB" w:rsidP="0009210A">
            <w:pPr>
              <w:jc w:val="center"/>
            </w:pPr>
            <w:r w:rsidRPr="002D678C">
              <w:t>3</w:t>
            </w:r>
          </w:p>
        </w:tc>
        <w:tc>
          <w:tcPr>
            <w:tcW w:w="6442" w:type="dxa"/>
            <w:tcBorders>
              <w:top w:val="nil"/>
              <w:left w:val="nil"/>
              <w:bottom w:val="nil"/>
              <w:right w:val="nil"/>
            </w:tcBorders>
            <w:shd w:val="clear" w:color="auto" w:fill="auto"/>
            <w:hideMark/>
          </w:tcPr>
          <w:p w:rsidR="00025FEB" w:rsidRPr="002D678C" w:rsidRDefault="00025FEB" w:rsidP="0009210A">
            <w:r w:rsidRPr="002D678C">
              <w:t>Комплекс работ по устройству кровель из наплавляемых рулонных материалов для зданий шириной от 12 до 24 метров в два слоя</w:t>
            </w:r>
            <w:r>
              <w:t xml:space="preserve">: Унифлекс ТКП- 570м2 </w:t>
            </w:r>
            <w:r w:rsidRPr="00C3335B">
              <w:t>,</w:t>
            </w:r>
            <w:r>
              <w:t>Унифлекс ТПП-820м2</w:t>
            </w:r>
          </w:p>
        </w:tc>
        <w:tc>
          <w:tcPr>
            <w:tcW w:w="1276" w:type="dxa"/>
            <w:tcBorders>
              <w:top w:val="nil"/>
              <w:left w:val="nil"/>
              <w:bottom w:val="nil"/>
              <w:right w:val="nil"/>
            </w:tcBorders>
            <w:shd w:val="clear" w:color="auto" w:fill="auto"/>
            <w:hideMark/>
          </w:tcPr>
          <w:p w:rsidR="00025FEB" w:rsidRPr="002D678C" w:rsidRDefault="00025FEB" w:rsidP="0009210A">
            <w:pPr>
              <w:jc w:val="center"/>
            </w:pPr>
            <w:r w:rsidRPr="002D678C">
              <w:t>–500 м2</w:t>
            </w:r>
          </w:p>
        </w:tc>
      </w:tr>
      <w:tr w:rsidR="00025FEB" w:rsidRPr="002D678C" w:rsidTr="0009210A">
        <w:trPr>
          <w:trHeight w:val="720"/>
        </w:trPr>
        <w:tc>
          <w:tcPr>
            <w:tcW w:w="1780" w:type="dxa"/>
            <w:tcBorders>
              <w:top w:val="nil"/>
              <w:left w:val="nil"/>
              <w:bottom w:val="nil"/>
              <w:right w:val="nil"/>
            </w:tcBorders>
            <w:shd w:val="clear" w:color="auto" w:fill="auto"/>
            <w:noWrap/>
            <w:hideMark/>
          </w:tcPr>
          <w:p w:rsidR="00025FEB" w:rsidRPr="002D678C" w:rsidRDefault="00025FEB" w:rsidP="0009210A">
            <w:pPr>
              <w:jc w:val="center"/>
            </w:pPr>
            <w:r>
              <w:t>4</w:t>
            </w:r>
          </w:p>
        </w:tc>
        <w:tc>
          <w:tcPr>
            <w:tcW w:w="6442" w:type="dxa"/>
            <w:tcBorders>
              <w:top w:val="nil"/>
              <w:left w:val="nil"/>
              <w:bottom w:val="nil"/>
              <w:right w:val="nil"/>
            </w:tcBorders>
            <w:shd w:val="clear" w:color="auto" w:fill="auto"/>
            <w:hideMark/>
          </w:tcPr>
          <w:p w:rsidR="00025FEB" w:rsidRPr="002D678C" w:rsidRDefault="00025FEB" w:rsidP="0009210A">
            <w:r w:rsidRPr="002D678C">
              <w:t xml:space="preserve">Установка стальной гильзы и фартука при обделке мест примыкания мягкой кровли </w:t>
            </w:r>
          </w:p>
        </w:tc>
        <w:tc>
          <w:tcPr>
            <w:tcW w:w="1276" w:type="dxa"/>
            <w:tcBorders>
              <w:top w:val="nil"/>
              <w:left w:val="nil"/>
              <w:bottom w:val="nil"/>
              <w:right w:val="nil"/>
            </w:tcBorders>
            <w:shd w:val="clear" w:color="auto" w:fill="auto"/>
            <w:noWrap/>
            <w:hideMark/>
          </w:tcPr>
          <w:p w:rsidR="00025FEB" w:rsidRPr="002D678C" w:rsidRDefault="00025FEB" w:rsidP="0009210A">
            <w:pPr>
              <w:jc w:val="center"/>
            </w:pPr>
            <w:r w:rsidRPr="002D678C">
              <w:t xml:space="preserve">1 </w:t>
            </w:r>
            <w:r>
              <w:t>место</w:t>
            </w:r>
          </w:p>
        </w:tc>
      </w:tr>
    </w:tbl>
    <w:p w:rsidR="00025FEB" w:rsidRPr="002D678C" w:rsidRDefault="00025FEB" w:rsidP="00025FEB">
      <w:pPr>
        <w:spacing w:before="100" w:beforeAutospacing="1" w:after="240"/>
        <w:ind w:firstLine="708"/>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ind w:firstLine="443"/>
        <w:jc w:val="center"/>
        <w:rPr>
          <w:u w:val="single"/>
        </w:rPr>
      </w:pPr>
    </w:p>
    <w:p w:rsidR="00025FEB" w:rsidRPr="002D678C" w:rsidRDefault="00025FEB" w:rsidP="00025FEB">
      <w:pPr>
        <w:ind w:firstLine="443"/>
        <w:jc w:val="center"/>
        <w:rPr>
          <w:u w:val="single"/>
        </w:rPr>
      </w:pPr>
    </w:p>
    <w:p w:rsidR="00025FEB" w:rsidRPr="002D678C" w:rsidRDefault="00025FEB" w:rsidP="00025FEB">
      <w:pPr>
        <w:spacing w:line="240" w:lineRule="atLeast"/>
        <w:ind w:right="4"/>
      </w:pPr>
      <w:r w:rsidRPr="002D678C">
        <w:t>Отремонтированная кровля из рулонных наплавляемых материалов в</w:t>
      </w:r>
      <w:r>
        <w:t xml:space="preserve"> </w:t>
      </w:r>
      <w:r w:rsidRPr="002D678C">
        <w:t xml:space="preserve">два слоя унифлекса </w:t>
      </w:r>
      <w:r>
        <w:t xml:space="preserve">. </w:t>
      </w:r>
    </w:p>
    <w:p w:rsidR="00025FEB" w:rsidRPr="002D678C" w:rsidRDefault="00025FEB" w:rsidP="00025FEB">
      <w:pPr>
        <w:spacing w:after="160" w:line="276" w:lineRule="auto"/>
        <w:jc w:val="both"/>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Default="00025FEB" w:rsidP="00025FEB">
      <w:pPr>
        <w:spacing w:after="160" w:line="276" w:lineRule="auto"/>
        <w:jc w:val="center"/>
        <w:rPr>
          <w:b/>
        </w:rPr>
      </w:pPr>
    </w:p>
    <w:p w:rsidR="00025FEB" w:rsidRPr="00851423" w:rsidRDefault="00025FEB" w:rsidP="00025FEB">
      <w:pPr>
        <w:spacing w:after="160" w:line="276" w:lineRule="auto"/>
        <w:jc w:val="center"/>
        <w:rPr>
          <w:b/>
        </w:rPr>
      </w:pPr>
      <w:r w:rsidRPr="00851423">
        <w:rPr>
          <w:b/>
        </w:rPr>
        <w:t>Задание №2</w:t>
      </w:r>
    </w:p>
    <w:p w:rsidR="00025FEB" w:rsidRPr="002D678C" w:rsidRDefault="00025FEB" w:rsidP="00025FEB">
      <w:pPr>
        <w:spacing w:after="160" w:line="276" w:lineRule="auto"/>
        <w:jc w:val="both"/>
        <w:rPr>
          <w:b/>
        </w:rPr>
      </w:pPr>
      <w:r w:rsidRPr="002D678C">
        <w:rPr>
          <w:b/>
        </w:rPr>
        <w:t xml:space="preserve">            «Объект №2»: «Капитальный       ремонт      мягкой        кровли      АТС-3/4     Ишимбайский ЛТЦ Стерлитамакского   МЦТЭТ»</w:t>
      </w:r>
    </w:p>
    <w:p w:rsidR="00025FEB" w:rsidRPr="002D678C" w:rsidRDefault="00025FEB" w:rsidP="00025FEB">
      <w:pPr>
        <w:spacing w:after="160" w:line="276" w:lineRule="auto"/>
        <w:jc w:val="both"/>
      </w:pPr>
      <w:r w:rsidRPr="002D678C">
        <w:t xml:space="preserve">            адрес объекта: «</w:t>
      </w:r>
      <w:r>
        <w:t>г</w:t>
      </w:r>
      <w:r w:rsidRPr="002D678C">
        <w:t>. Ишимбай, ул.</w:t>
      </w:r>
      <w:r>
        <w:t xml:space="preserve"> </w:t>
      </w:r>
      <w:r w:rsidRPr="002D678C">
        <w:t xml:space="preserve">Советская,74»                                               </w:t>
      </w:r>
    </w:p>
    <w:p w:rsidR="00025FEB" w:rsidRPr="002D678C" w:rsidRDefault="00025FEB" w:rsidP="00025FEB">
      <w:pPr>
        <w:spacing w:after="160" w:line="276" w:lineRule="auto"/>
        <w:jc w:val="center"/>
        <w:rPr>
          <w:u w:val="single"/>
        </w:rPr>
      </w:pPr>
    </w:p>
    <w:p w:rsidR="00025FEB" w:rsidRPr="002D678C" w:rsidRDefault="00025FEB" w:rsidP="00025FEB">
      <w:pPr>
        <w:spacing w:after="160" w:line="276" w:lineRule="auto"/>
        <w:jc w:val="center"/>
      </w:pPr>
      <w:r w:rsidRPr="002D678C">
        <w:rPr>
          <w:u w:val="single"/>
        </w:rPr>
        <w:t>Состав работ</w:t>
      </w:r>
      <w:r w:rsidRPr="002D678C">
        <w:t>:</w:t>
      </w:r>
    </w:p>
    <w:p w:rsidR="00025FEB" w:rsidRPr="002D678C" w:rsidRDefault="00025FEB" w:rsidP="00025FEB">
      <w:pPr>
        <w:jc w:val="both"/>
      </w:pPr>
    </w:p>
    <w:tbl>
      <w:tblPr>
        <w:tblW w:w="9498" w:type="dxa"/>
        <w:tblLook w:val="04A0" w:firstRow="1" w:lastRow="0" w:firstColumn="1" w:lastColumn="0" w:noHBand="0" w:noVBand="1"/>
      </w:tblPr>
      <w:tblGrid>
        <w:gridCol w:w="851"/>
        <w:gridCol w:w="5069"/>
        <w:gridCol w:w="3578"/>
      </w:tblGrid>
      <w:tr w:rsidR="00025FEB" w:rsidRPr="002D678C" w:rsidTr="0009210A">
        <w:trPr>
          <w:trHeight w:val="480"/>
        </w:trPr>
        <w:tc>
          <w:tcPr>
            <w:tcW w:w="851" w:type="dxa"/>
            <w:tcBorders>
              <w:top w:val="nil"/>
              <w:left w:val="nil"/>
              <w:bottom w:val="nil"/>
              <w:right w:val="nil"/>
            </w:tcBorders>
            <w:shd w:val="clear" w:color="auto" w:fill="auto"/>
            <w:noWrap/>
            <w:hideMark/>
          </w:tcPr>
          <w:p w:rsidR="00025FEB" w:rsidRPr="002D678C" w:rsidRDefault="00025FEB" w:rsidP="0009210A">
            <w:pPr>
              <w:jc w:val="center"/>
            </w:pPr>
            <w:r w:rsidRPr="002D678C">
              <w:t>1</w:t>
            </w:r>
          </w:p>
        </w:tc>
        <w:tc>
          <w:tcPr>
            <w:tcW w:w="5069" w:type="dxa"/>
            <w:tcBorders>
              <w:top w:val="nil"/>
              <w:left w:val="nil"/>
              <w:bottom w:val="nil"/>
              <w:right w:val="nil"/>
            </w:tcBorders>
            <w:shd w:val="clear" w:color="auto" w:fill="auto"/>
            <w:hideMark/>
          </w:tcPr>
          <w:p w:rsidR="00025FEB" w:rsidRPr="002D678C" w:rsidRDefault="00025FEB" w:rsidP="0009210A">
            <w:r w:rsidRPr="002D678C">
              <w:t>Разборка покрытий кровель: из рулонных материалов</w:t>
            </w:r>
          </w:p>
        </w:tc>
        <w:tc>
          <w:tcPr>
            <w:tcW w:w="3578" w:type="dxa"/>
            <w:tcBorders>
              <w:top w:val="nil"/>
              <w:left w:val="nil"/>
              <w:bottom w:val="nil"/>
              <w:right w:val="nil"/>
            </w:tcBorders>
            <w:shd w:val="clear" w:color="auto" w:fill="auto"/>
            <w:hideMark/>
          </w:tcPr>
          <w:p w:rsidR="00025FEB" w:rsidRPr="002D678C" w:rsidRDefault="00025FEB" w:rsidP="0009210A">
            <w:pPr>
              <w:jc w:val="center"/>
            </w:pPr>
            <w:r w:rsidRPr="002D678C">
              <w:t>–171 м2</w:t>
            </w:r>
          </w:p>
        </w:tc>
      </w:tr>
      <w:tr w:rsidR="00025FEB" w:rsidRPr="002D678C" w:rsidTr="0009210A">
        <w:trPr>
          <w:trHeight w:val="480"/>
        </w:trPr>
        <w:tc>
          <w:tcPr>
            <w:tcW w:w="851" w:type="dxa"/>
            <w:tcBorders>
              <w:top w:val="nil"/>
              <w:left w:val="nil"/>
              <w:bottom w:val="nil"/>
              <w:right w:val="nil"/>
            </w:tcBorders>
            <w:shd w:val="clear" w:color="auto" w:fill="auto"/>
            <w:noWrap/>
            <w:hideMark/>
          </w:tcPr>
          <w:p w:rsidR="00025FEB" w:rsidRPr="002D678C" w:rsidRDefault="00025FEB" w:rsidP="0009210A">
            <w:pPr>
              <w:jc w:val="center"/>
            </w:pPr>
            <w:r w:rsidRPr="002D678C">
              <w:t>2</w:t>
            </w:r>
          </w:p>
        </w:tc>
        <w:tc>
          <w:tcPr>
            <w:tcW w:w="5069" w:type="dxa"/>
            <w:tcBorders>
              <w:top w:val="nil"/>
              <w:left w:val="nil"/>
              <w:bottom w:val="nil"/>
              <w:right w:val="nil"/>
            </w:tcBorders>
            <w:shd w:val="clear" w:color="auto" w:fill="auto"/>
            <w:hideMark/>
          </w:tcPr>
          <w:p w:rsidR="00025FEB" w:rsidRPr="002D678C" w:rsidRDefault="00025FEB" w:rsidP="0009210A">
            <w:r w:rsidRPr="002D678C">
              <w:t>Ремонт цементной стяжки площадью заделки: до 1,0 м2</w:t>
            </w:r>
          </w:p>
        </w:tc>
        <w:tc>
          <w:tcPr>
            <w:tcW w:w="3578" w:type="dxa"/>
            <w:tcBorders>
              <w:top w:val="nil"/>
              <w:left w:val="nil"/>
              <w:bottom w:val="nil"/>
              <w:right w:val="nil"/>
            </w:tcBorders>
            <w:shd w:val="clear" w:color="auto" w:fill="auto"/>
            <w:noWrap/>
            <w:hideMark/>
          </w:tcPr>
          <w:p w:rsidR="00025FEB" w:rsidRPr="002D678C" w:rsidRDefault="00025FEB" w:rsidP="0009210A">
            <w:pPr>
              <w:jc w:val="center"/>
            </w:pPr>
            <w:r w:rsidRPr="002D678C">
              <w:t xml:space="preserve">– 86 мест </w:t>
            </w:r>
          </w:p>
        </w:tc>
      </w:tr>
      <w:tr w:rsidR="00025FEB" w:rsidRPr="002D678C" w:rsidTr="0009210A">
        <w:trPr>
          <w:trHeight w:val="720"/>
        </w:trPr>
        <w:tc>
          <w:tcPr>
            <w:tcW w:w="851" w:type="dxa"/>
            <w:tcBorders>
              <w:top w:val="nil"/>
              <w:left w:val="nil"/>
              <w:bottom w:val="nil"/>
              <w:right w:val="nil"/>
            </w:tcBorders>
            <w:shd w:val="clear" w:color="auto" w:fill="auto"/>
            <w:noWrap/>
            <w:hideMark/>
          </w:tcPr>
          <w:p w:rsidR="00025FEB" w:rsidRPr="002D678C" w:rsidRDefault="00025FEB" w:rsidP="0009210A">
            <w:pPr>
              <w:jc w:val="center"/>
            </w:pPr>
            <w:r w:rsidRPr="002D678C">
              <w:t>3</w:t>
            </w:r>
          </w:p>
        </w:tc>
        <w:tc>
          <w:tcPr>
            <w:tcW w:w="5069" w:type="dxa"/>
            <w:tcBorders>
              <w:top w:val="nil"/>
              <w:left w:val="nil"/>
              <w:bottom w:val="nil"/>
              <w:right w:val="nil"/>
            </w:tcBorders>
            <w:shd w:val="clear" w:color="auto" w:fill="auto"/>
            <w:hideMark/>
          </w:tcPr>
          <w:p w:rsidR="00025FEB" w:rsidRPr="002D678C" w:rsidRDefault="00025FEB" w:rsidP="0009210A">
            <w:r w:rsidRPr="002D678C">
              <w:t>Комплекс работ по наплавляемым рулонным материалам для зданий шириной от 12 до 24 метров в два слоя</w:t>
            </w:r>
            <w:r>
              <w:t>: Унифлекс ТКП- 194</w:t>
            </w:r>
            <w:r w:rsidRPr="002D588F">
              <w:t>,</w:t>
            </w:r>
            <w:r>
              <w:t xml:space="preserve">9м2 </w:t>
            </w:r>
            <w:r w:rsidRPr="00C3335B">
              <w:t>,</w:t>
            </w:r>
            <w:r>
              <w:t>Унифлекс ТПП-280</w:t>
            </w:r>
            <w:r w:rsidRPr="002D588F">
              <w:t>,4</w:t>
            </w:r>
            <w:r>
              <w:t>м2</w:t>
            </w:r>
          </w:p>
        </w:tc>
        <w:tc>
          <w:tcPr>
            <w:tcW w:w="3578" w:type="dxa"/>
            <w:tcBorders>
              <w:top w:val="nil"/>
              <w:left w:val="nil"/>
              <w:bottom w:val="nil"/>
              <w:right w:val="nil"/>
            </w:tcBorders>
            <w:shd w:val="clear" w:color="auto" w:fill="auto"/>
            <w:hideMark/>
          </w:tcPr>
          <w:p w:rsidR="00025FEB" w:rsidRPr="002D678C" w:rsidRDefault="00025FEB" w:rsidP="0009210A">
            <w:pPr>
              <w:jc w:val="center"/>
            </w:pPr>
            <w:r w:rsidRPr="002D678C">
              <w:t>–171 м2</w:t>
            </w:r>
          </w:p>
        </w:tc>
      </w:tr>
      <w:tr w:rsidR="00025FEB" w:rsidRPr="002D678C" w:rsidTr="0009210A">
        <w:trPr>
          <w:trHeight w:val="720"/>
        </w:trPr>
        <w:tc>
          <w:tcPr>
            <w:tcW w:w="851" w:type="dxa"/>
            <w:tcBorders>
              <w:top w:val="nil"/>
              <w:left w:val="nil"/>
              <w:bottom w:val="nil"/>
              <w:right w:val="nil"/>
            </w:tcBorders>
            <w:shd w:val="clear" w:color="auto" w:fill="auto"/>
            <w:noWrap/>
            <w:hideMark/>
          </w:tcPr>
          <w:p w:rsidR="00025FEB" w:rsidRPr="002D678C" w:rsidRDefault="00025FEB" w:rsidP="0009210A">
            <w:pPr>
              <w:jc w:val="center"/>
            </w:pPr>
            <w:r>
              <w:t>4</w:t>
            </w:r>
          </w:p>
        </w:tc>
        <w:tc>
          <w:tcPr>
            <w:tcW w:w="5069" w:type="dxa"/>
            <w:tcBorders>
              <w:top w:val="nil"/>
              <w:left w:val="nil"/>
              <w:bottom w:val="nil"/>
              <w:right w:val="nil"/>
            </w:tcBorders>
            <w:shd w:val="clear" w:color="auto" w:fill="auto"/>
            <w:hideMark/>
          </w:tcPr>
          <w:p w:rsidR="00025FEB" w:rsidRPr="002D678C" w:rsidRDefault="00025FEB" w:rsidP="0009210A">
            <w:r w:rsidRPr="002D678C">
              <w:t>Устройство примыканий рулонных и мастичных кровель к стенам и парапетам высотой: более 600 мм с одним фартуком</w:t>
            </w:r>
          </w:p>
        </w:tc>
        <w:tc>
          <w:tcPr>
            <w:tcW w:w="3578" w:type="dxa"/>
            <w:tcBorders>
              <w:top w:val="nil"/>
              <w:left w:val="nil"/>
              <w:bottom w:val="nil"/>
              <w:right w:val="nil"/>
            </w:tcBorders>
            <w:shd w:val="clear" w:color="auto" w:fill="auto"/>
            <w:hideMark/>
          </w:tcPr>
          <w:p w:rsidR="00025FEB" w:rsidRDefault="00025FEB" w:rsidP="0009210A">
            <w:pPr>
              <w:jc w:val="center"/>
            </w:pPr>
            <w:r w:rsidRPr="002D678C">
              <w:t>– 127 м</w:t>
            </w:r>
          </w:p>
          <w:p w:rsidR="00025FEB" w:rsidRPr="002D588F" w:rsidRDefault="00025FEB" w:rsidP="0009210A">
            <w:pPr>
              <w:jc w:val="center"/>
            </w:pPr>
            <w:r>
              <w:t>примыканий</w:t>
            </w:r>
          </w:p>
        </w:tc>
      </w:tr>
    </w:tbl>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both"/>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ind w:firstLine="443"/>
        <w:jc w:val="center"/>
        <w:rPr>
          <w:u w:val="single"/>
        </w:rPr>
      </w:pPr>
    </w:p>
    <w:p w:rsidR="00025FEB" w:rsidRPr="002D678C" w:rsidRDefault="00025FEB" w:rsidP="00025FEB">
      <w:pPr>
        <w:ind w:left="720"/>
        <w:jc w:val="both"/>
      </w:pPr>
      <w:r w:rsidRPr="002D678C">
        <w:t>Отремонтированная кровля из рулонных наплавляемых материалов в</w:t>
      </w:r>
      <w:r>
        <w:t xml:space="preserve"> </w:t>
      </w:r>
      <w:r w:rsidRPr="002D678C">
        <w:t xml:space="preserve">два слоя унифлекса  </w:t>
      </w: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76" w:lineRule="auto"/>
        <w:jc w:val="center"/>
        <w:rPr>
          <w:b/>
        </w:rPr>
      </w:pPr>
      <w:r w:rsidRPr="00851423">
        <w:rPr>
          <w:b/>
        </w:rPr>
        <w:t>Задание №3</w:t>
      </w:r>
    </w:p>
    <w:p w:rsidR="00025FEB" w:rsidRPr="002D678C" w:rsidRDefault="00025FEB" w:rsidP="00025FEB">
      <w:pPr>
        <w:spacing w:after="160" w:line="276" w:lineRule="auto"/>
        <w:jc w:val="both"/>
        <w:rPr>
          <w:b/>
          <w:i/>
        </w:rPr>
      </w:pPr>
      <w:r w:rsidRPr="002D678C">
        <w:rPr>
          <w:b/>
          <w:i/>
          <w:sz w:val="28"/>
          <w:szCs w:val="28"/>
        </w:rPr>
        <w:t xml:space="preserve">              </w:t>
      </w:r>
      <w:r w:rsidRPr="002D678C">
        <w:rPr>
          <w:b/>
          <w:i/>
        </w:rPr>
        <w:t>«Объект №3»: «Капитальный ремонт мягкой</w:t>
      </w:r>
      <w:r>
        <w:rPr>
          <w:b/>
          <w:i/>
        </w:rPr>
        <w:t xml:space="preserve"> </w:t>
      </w:r>
      <w:r w:rsidRPr="002D678C">
        <w:rPr>
          <w:b/>
          <w:i/>
        </w:rPr>
        <w:t>кровли Стерлитамакский   МЦТЭТ - АТСЭ-43,20»</w:t>
      </w:r>
    </w:p>
    <w:p w:rsidR="00025FEB" w:rsidRPr="002D678C" w:rsidRDefault="00025FEB" w:rsidP="00025FEB">
      <w:pPr>
        <w:spacing w:after="160" w:line="276" w:lineRule="auto"/>
        <w:jc w:val="both"/>
      </w:pPr>
      <w:r w:rsidRPr="002D678C">
        <w:t xml:space="preserve">             адрес объекта: «г. Стерлитамак 20, ул.</w:t>
      </w:r>
      <w:r>
        <w:t xml:space="preserve"> </w:t>
      </w:r>
      <w:r w:rsidRPr="002D678C">
        <w:t>Дружбы, 29б»</w:t>
      </w:r>
    </w:p>
    <w:p w:rsidR="00025FEB" w:rsidRPr="002D678C" w:rsidRDefault="00025FEB" w:rsidP="00025FEB">
      <w:pPr>
        <w:spacing w:before="100" w:beforeAutospacing="1" w:after="240"/>
        <w:ind w:left="708" w:firstLine="708"/>
      </w:pPr>
    </w:p>
    <w:p w:rsidR="00025FEB" w:rsidRPr="002D678C" w:rsidRDefault="00025FEB" w:rsidP="00025FEB">
      <w:pPr>
        <w:spacing w:before="100" w:beforeAutospacing="1" w:after="240"/>
        <w:ind w:left="708" w:firstLine="708"/>
      </w:pPr>
      <w:r w:rsidRPr="002D678C">
        <w:t xml:space="preserve">                     </w:t>
      </w:r>
      <w:r w:rsidRPr="002D678C">
        <w:rPr>
          <w:u w:val="single"/>
        </w:rPr>
        <w:t>Состав работ</w:t>
      </w:r>
      <w:r w:rsidRPr="002D678C">
        <w:t>:</w:t>
      </w:r>
    </w:p>
    <w:tbl>
      <w:tblPr>
        <w:tblW w:w="9356" w:type="dxa"/>
        <w:tblLook w:val="04A0" w:firstRow="1" w:lastRow="0" w:firstColumn="1" w:lastColumn="0" w:noHBand="0" w:noVBand="1"/>
      </w:tblPr>
      <w:tblGrid>
        <w:gridCol w:w="1720"/>
        <w:gridCol w:w="5793"/>
        <w:gridCol w:w="1843"/>
      </w:tblGrid>
      <w:tr w:rsidR="00025FEB" w:rsidRPr="002D678C" w:rsidTr="0009210A">
        <w:trPr>
          <w:trHeight w:val="480"/>
        </w:trPr>
        <w:tc>
          <w:tcPr>
            <w:tcW w:w="1720" w:type="dxa"/>
            <w:tcBorders>
              <w:top w:val="nil"/>
              <w:left w:val="nil"/>
              <w:bottom w:val="nil"/>
              <w:right w:val="nil"/>
            </w:tcBorders>
            <w:shd w:val="clear" w:color="auto" w:fill="auto"/>
            <w:noWrap/>
            <w:hideMark/>
          </w:tcPr>
          <w:p w:rsidR="00025FEB" w:rsidRPr="002D678C" w:rsidRDefault="00025FEB" w:rsidP="0009210A">
            <w:pPr>
              <w:jc w:val="center"/>
            </w:pPr>
            <w:r w:rsidRPr="002D678C">
              <w:t>1</w:t>
            </w:r>
          </w:p>
        </w:tc>
        <w:tc>
          <w:tcPr>
            <w:tcW w:w="5793" w:type="dxa"/>
            <w:tcBorders>
              <w:top w:val="nil"/>
              <w:left w:val="nil"/>
              <w:bottom w:val="nil"/>
              <w:right w:val="nil"/>
            </w:tcBorders>
            <w:shd w:val="clear" w:color="auto" w:fill="auto"/>
            <w:hideMark/>
          </w:tcPr>
          <w:p w:rsidR="00025FEB" w:rsidRPr="002D678C" w:rsidRDefault="00025FEB" w:rsidP="0009210A">
            <w:r w:rsidRPr="002D678C">
              <w:t>Разборка покрытий кровель: из рулонных материалов</w:t>
            </w:r>
          </w:p>
        </w:tc>
        <w:tc>
          <w:tcPr>
            <w:tcW w:w="1843" w:type="dxa"/>
            <w:tcBorders>
              <w:top w:val="nil"/>
              <w:left w:val="nil"/>
              <w:bottom w:val="nil"/>
              <w:right w:val="nil"/>
            </w:tcBorders>
            <w:shd w:val="clear" w:color="auto" w:fill="auto"/>
            <w:hideMark/>
          </w:tcPr>
          <w:p w:rsidR="00025FEB" w:rsidRPr="002D678C" w:rsidRDefault="00025FEB" w:rsidP="0009210A">
            <w:pPr>
              <w:jc w:val="center"/>
            </w:pPr>
            <w:r w:rsidRPr="002D678C">
              <w:t>–250 м2</w:t>
            </w:r>
          </w:p>
        </w:tc>
      </w:tr>
      <w:tr w:rsidR="00025FEB" w:rsidRPr="002D678C" w:rsidTr="0009210A">
        <w:trPr>
          <w:trHeight w:val="480"/>
        </w:trPr>
        <w:tc>
          <w:tcPr>
            <w:tcW w:w="1720" w:type="dxa"/>
            <w:tcBorders>
              <w:top w:val="nil"/>
              <w:left w:val="nil"/>
              <w:bottom w:val="nil"/>
              <w:right w:val="nil"/>
            </w:tcBorders>
            <w:shd w:val="clear" w:color="auto" w:fill="auto"/>
            <w:noWrap/>
            <w:hideMark/>
          </w:tcPr>
          <w:p w:rsidR="00025FEB" w:rsidRPr="002D678C" w:rsidRDefault="00025FEB" w:rsidP="0009210A">
            <w:pPr>
              <w:jc w:val="center"/>
            </w:pPr>
            <w:r w:rsidRPr="002D678C">
              <w:t>2</w:t>
            </w:r>
          </w:p>
        </w:tc>
        <w:tc>
          <w:tcPr>
            <w:tcW w:w="5793" w:type="dxa"/>
            <w:tcBorders>
              <w:top w:val="nil"/>
              <w:left w:val="nil"/>
              <w:bottom w:val="nil"/>
              <w:right w:val="nil"/>
            </w:tcBorders>
            <w:shd w:val="clear" w:color="auto" w:fill="auto"/>
            <w:hideMark/>
          </w:tcPr>
          <w:p w:rsidR="00025FEB" w:rsidRPr="002D678C" w:rsidRDefault="00025FEB" w:rsidP="0009210A">
            <w:r w:rsidRPr="002D678C">
              <w:t>Ремонт цементной стяжки площадью заделки: до 1,0 м2</w:t>
            </w:r>
          </w:p>
        </w:tc>
        <w:tc>
          <w:tcPr>
            <w:tcW w:w="1843" w:type="dxa"/>
            <w:tcBorders>
              <w:top w:val="nil"/>
              <w:left w:val="nil"/>
              <w:bottom w:val="nil"/>
              <w:right w:val="nil"/>
            </w:tcBorders>
            <w:shd w:val="clear" w:color="auto" w:fill="auto"/>
            <w:hideMark/>
          </w:tcPr>
          <w:p w:rsidR="00025FEB" w:rsidRPr="002D678C" w:rsidRDefault="00025FEB" w:rsidP="0009210A">
            <w:pPr>
              <w:jc w:val="center"/>
              <w:rPr>
                <w:i/>
                <w:iCs/>
              </w:rPr>
            </w:pPr>
            <w:r w:rsidRPr="002D678C">
              <w:rPr>
                <w:i/>
                <w:iCs/>
              </w:rPr>
              <w:t>–</w:t>
            </w:r>
            <w:r w:rsidRPr="002D678C">
              <w:rPr>
                <w:iCs/>
              </w:rPr>
              <w:t>250 мест</w:t>
            </w:r>
          </w:p>
        </w:tc>
      </w:tr>
      <w:tr w:rsidR="00025FEB" w:rsidRPr="002D678C" w:rsidTr="0009210A">
        <w:trPr>
          <w:trHeight w:val="960"/>
        </w:trPr>
        <w:tc>
          <w:tcPr>
            <w:tcW w:w="1720" w:type="dxa"/>
            <w:tcBorders>
              <w:top w:val="nil"/>
              <w:left w:val="nil"/>
              <w:bottom w:val="nil"/>
              <w:right w:val="nil"/>
            </w:tcBorders>
            <w:shd w:val="clear" w:color="auto" w:fill="auto"/>
            <w:noWrap/>
            <w:hideMark/>
          </w:tcPr>
          <w:p w:rsidR="00025FEB" w:rsidRPr="002D678C" w:rsidRDefault="00025FEB" w:rsidP="0009210A">
            <w:pPr>
              <w:jc w:val="center"/>
            </w:pPr>
            <w:r w:rsidRPr="002D678C">
              <w:t>3</w:t>
            </w:r>
          </w:p>
        </w:tc>
        <w:tc>
          <w:tcPr>
            <w:tcW w:w="5793" w:type="dxa"/>
            <w:tcBorders>
              <w:top w:val="nil"/>
              <w:left w:val="nil"/>
              <w:bottom w:val="nil"/>
              <w:right w:val="nil"/>
            </w:tcBorders>
            <w:shd w:val="clear" w:color="auto" w:fill="auto"/>
            <w:hideMark/>
          </w:tcPr>
          <w:p w:rsidR="00025FEB" w:rsidRPr="002D678C" w:rsidRDefault="00025FEB" w:rsidP="0009210A">
            <w:r w:rsidRPr="002D678C">
              <w:t>Комплекс работ по устройству кровель из наплавляемых рулонных материалов для зданий шириной от 12 до 24 метров в два слоя</w:t>
            </w:r>
            <w:r>
              <w:t xml:space="preserve"> :Унифлекс ТКП- 285м2 </w:t>
            </w:r>
            <w:r w:rsidRPr="00C3335B">
              <w:t>,</w:t>
            </w:r>
            <w:r>
              <w:t xml:space="preserve"> Унифлекс ТПП-</w:t>
            </w:r>
            <w:r w:rsidRPr="002D588F">
              <w:t>4</w:t>
            </w:r>
            <w:r>
              <w:t>10м2</w:t>
            </w:r>
          </w:p>
        </w:tc>
        <w:tc>
          <w:tcPr>
            <w:tcW w:w="1843" w:type="dxa"/>
            <w:tcBorders>
              <w:top w:val="nil"/>
              <w:left w:val="nil"/>
              <w:bottom w:val="nil"/>
              <w:right w:val="nil"/>
            </w:tcBorders>
            <w:shd w:val="clear" w:color="auto" w:fill="auto"/>
            <w:hideMark/>
          </w:tcPr>
          <w:p w:rsidR="00025FEB" w:rsidRPr="002D678C" w:rsidRDefault="00025FEB" w:rsidP="0009210A">
            <w:pPr>
              <w:jc w:val="center"/>
            </w:pPr>
            <w:r w:rsidRPr="002D678C">
              <w:t>–250 м2</w:t>
            </w:r>
          </w:p>
        </w:tc>
      </w:tr>
    </w:tbl>
    <w:p w:rsidR="00025FEB" w:rsidRPr="002D678C" w:rsidRDefault="00025FEB" w:rsidP="00025FEB">
      <w:pPr>
        <w:spacing w:before="100" w:beforeAutospacing="1" w:after="240"/>
        <w:ind w:left="708" w:firstLine="708"/>
      </w:pPr>
    </w:p>
    <w:p w:rsidR="00025FEB" w:rsidRPr="002D678C" w:rsidRDefault="00025FEB" w:rsidP="00025FEB">
      <w:pPr>
        <w:spacing w:after="160" w:line="276" w:lineRule="auto"/>
        <w:jc w:val="both"/>
        <w:rPr>
          <w:rFonts w:eastAsiaTheme="minorHAnsi"/>
          <w:color w:val="000000"/>
          <w:lang w:eastAsia="en-US"/>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p>
    <w:p w:rsidR="00025FEB" w:rsidRPr="002D678C" w:rsidRDefault="00025FEB" w:rsidP="00025FEB">
      <w:pPr>
        <w:jc w:val="center"/>
        <w:rPr>
          <w:u w:val="single"/>
        </w:rPr>
      </w:pPr>
      <w:r w:rsidRPr="002D678C">
        <w:rPr>
          <w:u w:val="single"/>
        </w:rPr>
        <w:t>Результатом работ должно быть:</w:t>
      </w:r>
    </w:p>
    <w:p w:rsidR="00025FEB" w:rsidRPr="002D678C" w:rsidRDefault="00025FEB" w:rsidP="00025FEB">
      <w:pPr>
        <w:jc w:val="center"/>
      </w:pPr>
    </w:p>
    <w:p w:rsidR="00025FEB" w:rsidRPr="002D678C" w:rsidRDefault="00025FEB" w:rsidP="00025FEB">
      <w:pPr>
        <w:ind w:left="720"/>
        <w:jc w:val="both"/>
      </w:pPr>
      <w:r w:rsidRPr="002D678C">
        <w:t>Отремонтированная кровля из рулонных наплавляемых в два слоя</w:t>
      </w:r>
      <w:r>
        <w:t xml:space="preserve"> </w:t>
      </w:r>
      <w:r w:rsidRPr="002D678C">
        <w:rPr>
          <w:rFonts w:eastAsiaTheme="minorHAnsi"/>
          <w:color w:val="000000"/>
          <w:lang w:eastAsia="en-US"/>
        </w:rPr>
        <w:t>унифлекса</w:t>
      </w:r>
      <w:r w:rsidRPr="002D678C">
        <w:t xml:space="preserve"> .</w:t>
      </w:r>
    </w:p>
    <w:p w:rsidR="00025FEB" w:rsidRPr="002D678C" w:rsidRDefault="00025FEB" w:rsidP="00025FEB">
      <w:pPr>
        <w:spacing w:line="240" w:lineRule="atLeast"/>
        <w:ind w:right="4"/>
      </w:pPr>
    </w:p>
    <w:p w:rsidR="00025FEB" w:rsidRPr="002D678C" w:rsidRDefault="00025FEB" w:rsidP="00025FEB">
      <w:pPr>
        <w:spacing w:line="240" w:lineRule="atLeast"/>
        <w:ind w:left="7080" w:right="4"/>
      </w:pPr>
    </w:p>
    <w:p w:rsidR="00025FEB" w:rsidRPr="002D678C" w:rsidRDefault="00025FEB" w:rsidP="00025FEB">
      <w:pPr>
        <w:spacing w:line="240" w:lineRule="atLeast"/>
        <w:ind w:right="4"/>
      </w:pPr>
    </w:p>
    <w:p w:rsidR="00025FEB" w:rsidRPr="002D678C"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76" w:lineRule="auto"/>
        <w:jc w:val="center"/>
        <w:rPr>
          <w:b/>
        </w:rPr>
      </w:pPr>
      <w:r w:rsidRPr="00851423">
        <w:rPr>
          <w:b/>
        </w:rPr>
        <w:t>Задание №4</w:t>
      </w:r>
    </w:p>
    <w:p w:rsidR="00025FEB" w:rsidRPr="000438D4" w:rsidRDefault="00025FEB" w:rsidP="00025FEB">
      <w:pPr>
        <w:spacing w:after="160" w:line="276" w:lineRule="auto"/>
        <w:jc w:val="both"/>
        <w:rPr>
          <w:b/>
        </w:rPr>
      </w:pPr>
      <w:r w:rsidRPr="000438D4">
        <w:rPr>
          <w:b/>
        </w:rPr>
        <w:t>«Объект №4»: «Капитальный ремонт здания, ограждения АТС с. Воскресенское Мелеузовского МЦТЭТ»</w:t>
      </w:r>
    </w:p>
    <w:p w:rsidR="00025FEB" w:rsidRPr="000438D4" w:rsidRDefault="00025FEB" w:rsidP="00025FEB">
      <w:pPr>
        <w:spacing w:after="160" w:line="276" w:lineRule="auto"/>
        <w:jc w:val="both"/>
      </w:pPr>
      <w:r w:rsidRPr="000438D4">
        <w:t>адрес объекта: «Р</w:t>
      </w:r>
      <w:r>
        <w:t xml:space="preserve">еспублика </w:t>
      </w:r>
      <w:r w:rsidRPr="000438D4">
        <w:t>Б</w:t>
      </w:r>
      <w:r>
        <w:t>ашкортостан</w:t>
      </w:r>
      <w:r w:rsidRPr="000438D4">
        <w:t>, Мелеузовский район, с.</w:t>
      </w:r>
      <w:r>
        <w:t xml:space="preserve"> </w:t>
      </w:r>
      <w:r w:rsidRPr="000438D4">
        <w:t>Воскресенское, ул.</w:t>
      </w:r>
      <w:r>
        <w:t xml:space="preserve"> </w:t>
      </w:r>
      <w:r w:rsidRPr="000438D4">
        <w:t>Почтовая, д.7»</w:t>
      </w:r>
    </w:p>
    <w:p w:rsidR="00025FEB" w:rsidRPr="000438D4" w:rsidRDefault="00025FEB" w:rsidP="00025FEB">
      <w:pPr>
        <w:spacing w:before="100" w:beforeAutospacing="1" w:after="240"/>
        <w:ind w:firstLine="708"/>
      </w:pPr>
      <w:r w:rsidRPr="000438D4">
        <w:t xml:space="preserve">                                            </w:t>
      </w:r>
      <w:r w:rsidRPr="000438D4">
        <w:rPr>
          <w:u w:val="single"/>
        </w:rPr>
        <w:t>Состав работ</w:t>
      </w:r>
      <w:r w:rsidRPr="000438D4">
        <w:t>:</w:t>
      </w:r>
    </w:p>
    <w:tbl>
      <w:tblPr>
        <w:tblW w:w="9498" w:type="dxa"/>
        <w:tblLook w:val="04A0" w:firstRow="1" w:lastRow="0" w:firstColumn="1" w:lastColumn="0" w:noHBand="0" w:noVBand="1"/>
      </w:tblPr>
      <w:tblGrid>
        <w:gridCol w:w="709"/>
        <w:gridCol w:w="7371"/>
        <w:gridCol w:w="1418"/>
      </w:tblGrid>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0438D4" w:rsidRDefault="00025FEB" w:rsidP="0009210A">
            <w:pPr>
              <w:jc w:val="center"/>
            </w:pPr>
            <w:r w:rsidRPr="000438D4">
              <w:t>1</w:t>
            </w:r>
          </w:p>
        </w:tc>
        <w:tc>
          <w:tcPr>
            <w:tcW w:w="7371" w:type="dxa"/>
            <w:tcBorders>
              <w:top w:val="nil"/>
              <w:left w:val="nil"/>
              <w:bottom w:val="nil"/>
              <w:right w:val="nil"/>
            </w:tcBorders>
            <w:shd w:val="clear" w:color="auto" w:fill="auto"/>
            <w:hideMark/>
          </w:tcPr>
          <w:p w:rsidR="00025FEB" w:rsidRPr="000438D4" w:rsidRDefault="00025FEB" w:rsidP="0009210A">
            <w:r w:rsidRPr="000438D4">
              <w:t>Подводка под существующие кирпичные стены фундаментов: сборных бетонных</w:t>
            </w:r>
          </w:p>
        </w:tc>
        <w:tc>
          <w:tcPr>
            <w:tcW w:w="1418" w:type="dxa"/>
            <w:tcBorders>
              <w:top w:val="nil"/>
              <w:left w:val="nil"/>
              <w:bottom w:val="nil"/>
              <w:right w:val="nil"/>
            </w:tcBorders>
            <w:shd w:val="clear" w:color="auto" w:fill="auto"/>
            <w:noWrap/>
            <w:hideMark/>
          </w:tcPr>
          <w:p w:rsidR="00025FEB" w:rsidRPr="000438D4" w:rsidRDefault="00025FEB" w:rsidP="0009210A">
            <w:pPr>
              <w:jc w:val="center"/>
            </w:pPr>
            <w:r w:rsidRPr="000438D4">
              <w:t>–2 м3</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0438D4" w:rsidRDefault="00025FEB" w:rsidP="0009210A">
            <w:pPr>
              <w:jc w:val="center"/>
            </w:pPr>
            <w:r w:rsidRPr="000438D4">
              <w:t>2</w:t>
            </w:r>
          </w:p>
        </w:tc>
        <w:tc>
          <w:tcPr>
            <w:tcW w:w="7371" w:type="dxa"/>
            <w:tcBorders>
              <w:top w:val="nil"/>
              <w:left w:val="nil"/>
              <w:bottom w:val="nil"/>
              <w:right w:val="nil"/>
            </w:tcBorders>
            <w:shd w:val="clear" w:color="auto" w:fill="auto"/>
            <w:hideMark/>
          </w:tcPr>
          <w:p w:rsidR="00025FEB" w:rsidRPr="000438D4" w:rsidRDefault="00025FEB" w:rsidP="0009210A">
            <w:r w:rsidRPr="002D678C">
              <w:t>Устройство бетонной подготовки</w:t>
            </w:r>
            <w:r>
              <w:t xml:space="preserve"> с армированием из проволоки ф5мм </w:t>
            </w:r>
            <w:r w:rsidRPr="00BA0116">
              <w:t>,</w:t>
            </w:r>
            <w:r>
              <w:t>100х100мм -9м2</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–2 м3</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0438D4" w:rsidRDefault="00025FEB" w:rsidP="0009210A">
            <w:pPr>
              <w:jc w:val="center"/>
            </w:pPr>
            <w:r>
              <w:t>3</w:t>
            </w:r>
          </w:p>
        </w:tc>
        <w:tc>
          <w:tcPr>
            <w:tcW w:w="7371" w:type="dxa"/>
            <w:tcBorders>
              <w:top w:val="nil"/>
              <w:left w:val="nil"/>
              <w:bottom w:val="nil"/>
              <w:right w:val="nil"/>
            </w:tcBorders>
            <w:shd w:val="clear" w:color="auto" w:fill="auto"/>
            <w:hideMark/>
          </w:tcPr>
          <w:p w:rsidR="00025FEB" w:rsidRPr="000438D4" w:rsidRDefault="00025FEB" w:rsidP="0009210A">
            <w:r w:rsidRPr="000438D4">
              <w:t>Замена ступеней: на сплошном основании</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7</w:t>
            </w:r>
            <w:r>
              <w:rPr>
                <w:lang w:val="en-US"/>
              </w:rPr>
              <w:t>,</w:t>
            </w:r>
            <w:r w:rsidRPr="000438D4">
              <w:t>5 м</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4</w:t>
            </w:r>
          </w:p>
        </w:tc>
        <w:tc>
          <w:tcPr>
            <w:tcW w:w="7371" w:type="dxa"/>
            <w:tcBorders>
              <w:top w:val="nil"/>
              <w:left w:val="nil"/>
              <w:bottom w:val="nil"/>
              <w:right w:val="nil"/>
            </w:tcBorders>
            <w:shd w:val="clear" w:color="auto" w:fill="auto"/>
            <w:hideMark/>
          </w:tcPr>
          <w:p w:rsidR="00025FEB" w:rsidRPr="000438D4" w:rsidRDefault="00025FEB" w:rsidP="0009210A">
            <w:r w:rsidRPr="000438D4">
              <w:t>Устройство покрытий из плит керамогранитных размером: 30х30 см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5,875м2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5</w:t>
            </w:r>
          </w:p>
        </w:tc>
        <w:tc>
          <w:tcPr>
            <w:tcW w:w="7371" w:type="dxa"/>
            <w:tcBorders>
              <w:top w:val="nil"/>
              <w:left w:val="nil"/>
              <w:bottom w:val="nil"/>
              <w:right w:val="nil"/>
            </w:tcBorders>
            <w:shd w:val="clear" w:color="auto" w:fill="auto"/>
            <w:hideMark/>
          </w:tcPr>
          <w:p w:rsidR="00025FEB" w:rsidRPr="000438D4" w:rsidRDefault="00025FEB" w:rsidP="0009210A">
            <w:r w:rsidRPr="000438D4">
              <w:t>Устройство металлических ограждений: с поручнями из поливинилхлорида</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–4 м</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6</w:t>
            </w:r>
          </w:p>
        </w:tc>
        <w:tc>
          <w:tcPr>
            <w:tcW w:w="7371" w:type="dxa"/>
            <w:tcBorders>
              <w:top w:val="nil"/>
              <w:left w:val="nil"/>
              <w:bottom w:val="nil"/>
              <w:right w:val="nil"/>
            </w:tcBorders>
            <w:shd w:val="clear" w:color="auto" w:fill="auto"/>
            <w:hideMark/>
          </w:tcPr>
          <w:p w:rsidR="00025FEB" w:rsidRPr="000438D4" w:rsidRDefault="00025FEB" w:rsidP="0009210A">
            <w:r w:rsidRPr="000438D4">
              <w:t>Усиление конструктивных элементов: стен кирпичных стальными тяжами</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10 кг</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7</w:t>
            </w:r>
          </w:p>
        </w:tc>
        <w:tc>
          <w:tcPr>
            <w:tcW w:w="7371" w:type="dxa"/>
            <w:tcBorders>
              <w:top w:val="nil"/>
              <w:left w:val="nil"/>
              <w:bottom w:val="nil"/>
              <w:right w:val="nil"/>
            </w:tcBorders>
            <w:shd w:val="clear" w:color="auto" w:fill="auto"/>
            <w:hideMark/>
          </w:tcPr>
          <w:p w:rsidR="00025FEB" w:rsidRPr="000438D4" w:rsidRDefault="00025FEB" w:rsidP="0009210A">
            <w:r w:rsidRPr="000438D4">
              <w:t>Заделка трещин в кирпичных стенах: цементным раствором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6</w:t>
            </w:r>
            <w:r>
              <w:t>м трещин</w:t>
            </w:r>
            <w:r w:rsidRPr="000438D4">
              <w:rPr>
                <w:iCs/>
              </w:rPr>
              <w:br/>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8</w:t>
            </w:r>
          </w:p>
        </w:tc>
        <w:tc>
          <w:tcPr>
            <w:tcW w:w="7371" w:type="dxa"/>
            <w:tcBorders>
              <w:top w:val="nil"/>
              <w:left w:val="nil"/>
              <w:bottom w:val="nil"/>
              <w:right w:val="nil"/>
            </w:tcBorders>
            <w:shd w:val="clear" w:color="auto" w:fill="auto"/>
            <w:hideMark/>
          </w:tcPr>
          <w:p w:rsidR="00025FEB" w:rsidRPr="000438D4" w:rsidRDefault="00025FEB" w:rsidP="0009210A">
            <w:r w:rsidRPr="000438D4">
              <w:t>Подшивка потолков: досками обшивки</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5,51 м2</w:t>
            </w:r>
            <w:r w:rsidRPr="000438D4">
              <w:rPr>
                <w:iCs/>
              </w:rPr>
              <w:br/>
              <w:t xml:space="preserve"> </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9</w:t>
            </w:r>
          </w:p>
        </w:tc>
        <w:tc>
          <w:tcPr>
            <w:tcW w:w="7371" w:type="dxa"/>
            <w:tcBorders>
              <w:top w:val="nil"/>
              <w:left w:val="nil"/>
              <w:bottom w:val="nil"/>
              <w:right w:val="nil"/>
            </w:tcBorders>
            <w:shd w:val="clear" w:color="auto" w:fill="auto"/>
            <w:hideMark/>
          </w:tcPr>
          <w:p w:rsidR="00025FEB" w:rsidRPr="000438D4" w:rsidRDefault="00025FEB" w:rsidP="0009210A">
            <w:r w:rsidRPr="000438D4">
              <w:t>Разборка металлических дверных блоков в готовые проемы</w:t>
            </w:r>
          </w:p>
        </w:tc>
        <w:tc>
          <w:tcPr>
            <w:tcW w:w="1418" w:type="dxa"/>
            <w:tcBorders>
              <w:top w:val="nil"/>
              <w:left w:val="nil"/>
              <w:bottom w:val="nil"/>
              <w:right w:val="nil"/>
            </w:tcBorders>
            <w:shd w:val="clear" w:color="auto" w:fill="auto"/>
            <w:noWrap/>
            <w:hideMark/>
          </w:tcPr>
          <w:p w:rsidR="00025FEB" w:rsidRPr="000438D4" w:rsidRDefault="00025FEB" w:rsidP="0009210A">
            <w:pPr>
              <w:jc w:val="center"/>
            </w:pPr>
            <w:r w:rsidRPr="000438D4">
              <w:t>–  1,89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sidRPr="000438D4">
              <w:t>1</w:t>
            </w:r>
            <w:r>
              <w:rPr>
                <w:lang w:val="en-US"/>
              </w:rPr>
              <w:t>0</w:t>
            </w:r>
          </w:p>
        </w:tc>
        <w:tc>
          <w:tcPr>
            <w:tcW w:w="7371" w:type="dxa"/>
            <w:tcBorders>
              <w:top w:val="nil"/>
              <w:left w:val="nil"/>
              <w:bottom w:val="nil"/>
              <w:right w:val="nil"/>
            </w:tcBorders>
            <w:shd w:val="clear" w:color="auto" w:fill="auto"/>
            <w:hideMark/>
          </w:tcPr>
          <w:p w:rsidR="00025FEB" w:rsidRPr="000438D4" w:rsidRDefault="00025FEB" w:rsidP="0009210A">
            <w:r w:rsidRPr="000438D4">
              <w:t>Установка противопожарных дверей: однопольных глухих</w:t>
            </w:r>
            <w:r>
              <w:t xml:space="preserve"> 900х2100мм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1,89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sidRPr="000438D4">
              <w:t>1</w:t>
            </w:r>
            <w:r>
              <w:rPr>
                <w:lang w:val="en-US"/>
              </w:rPr>
              <w:t>1</w:t>
            </w:r>
          </w:p>
        </w:tc>
        <w:tc>
          <w:tcPr>
            <w:tcW w:w="7371" w:type="dxa"/>
            <w:tcBorders>
              <w:top w:val="nil"/>
              <w:left w:val="nil"/>
              <w:bottom w:val="nil"/>
              <w:right w:val="nil"/>
            </w:tcBorders>
            <w:shd w:val="clear" w:color="auto" w:fill="auto"/>
            <w:hideMark/>
          </w:tcPr>
          <w:p w:rsidR="00025FEB" w:rsidRPr="000438D4" w:rsidRDefault="00025FEB" w:rsidP="0009210A">
            <w:r w:rsidRPr="000438D4">
              <w:t>Установка дверного доводчика к металлическим дверям</w:t>
            </w:r>
          </w:p>
        </w:tc>
        <w:tc>
          <w:tcPr>
            <w:tcW w:w="1418" w:type="dxa"/>
            <w:tcBorders>
              <w:top w:val="nil"/>
              <w:left w:val="nil"/>
              <w:bottom w:val="nil"/>
              <w:right w:val="nil"/>
            </w:tcBorders>
            <w:shd w:val="clear" w:color="auto" w:fill="auto"/>
            <w:noWrap/>
            <w:hideMark/>
          </w:tcPr>
          <w:p w:rsidR="00025FEB" w:rsidRPr="000438D4" w:rsidRDefault="00025FEB" w:rsidP="0009210A">
            <w:pPr>
              <w:jc w:val="center"/>
            </w:pPr>
            <w:r w:rsidRPr="000438D4">
              <w:t>– 1 шт</w:t>
            </w:r>
          </w:p>
        </w:tc>
      </w:tr>
      <w:tr w:rsidR="00025FEB" w:rsidRPr="000438D4" w:rsidTr="0009210A">
        <w:trPr>
          <w:trHeight w:val="144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sidRPr="000438D4">
              <w:t>1</w:t>
            </w:r>
            <w:r>
              <w:rPr>
                <w:lang w:val="en-US"/>
              </w:rPr>
              <w:t>2</w:t>
            </w:r>
          </w:p>
        </w:tc>
        <w:tc>
          <w:tcPr>
            <w:tcW w:w="7371" w:type="dxa"/>
            <w:tcBorders>
              <w:top w:val="nil"/>
              <w:left w:val="nil"/>
              <w:bottom w:val="nil"/>
              <w:right w:val="nil"/>
            </w:tcBorders>
            <w:shd w:val="clear" w:color="auto" w:fill="auto"/>
            <w:hideMark/>
          </w:tcPr>
          <w:p w:rsidR="00025FEB" w:rsidRPr="000438D4" w:rsidRDefault="00025FEB" w:rsidP="0009210A">
            <w:r w:rsidRPr="000438D4">
              <w:t>Сплошное выравнивание штукатурки внутри здания (однослойная штукатурка) сухой растворной смесью (типа «Ветонит») толщиной до 10 мм для последующей окраски или оклейки обоями: стен</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–9,6 м2</w:t>
            </w:r>
          </w:p>
        </w:tc>
      </w:tr>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13</w:t>
            </w:r>
          </w:p>
        </w:tc>
        <w:tc>
          <w:tcPr>
            <w:tcW w:w="7371" w:type="dxa"/>
            <w:tcBorders>
              <w:top w:val="nil"/>
              <w:left w:val="nil"/>
              <w:bottom w:val="nil"/>
              <w:right w:val="nil"/>
            </w:tcBorders>
            <w:shd w:val="clear" w:color="auto" w:fill="auto"/>
            <w:hideMark/>
          </w:tcPr>
          <w:p w:rsidR="00025FEB" w:rsidRPr="000438D4" w:rsidRDefault="00025FEB" w:rsidP="0009210A">
            <w:r w:rsidRPr="000438D4">
              <w:t>Окраска поливинилацетатными водоэмульсионными составами улучшенная: по штукатурке стен</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–9,6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14</w:t>
            </w:r>
          </w:p>
        </w:tc>
        <w:tc>
          <w:tcPr>
            <w:tcW w:w="7371" w:type="dxa"/>
            <w:tcBorders>
              <w:top w:val="nil"/>
              <w:left w:val="nil"/>
              <w:bottom w:val="nil"/>
              <w:right w:val="nil"/>
            </w:tcBorders>
            <w:shd w:val="clear" w:color="auto" w:fill="auto"/>
            <w:hideMark/>
          </w:tcPr>
          <w:p w:rsidR="00025FEB" w:rsidRPr="000438D4" w:rsidRDefault="00025FEB" w:rsidP="0009210A">
            <w:r w:rsidRPr="000438D4">
              <w:t>Разборка покрытий кровель: из асбестоцементных плит и черепицы</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15</w:t>
            </w:r>
          </w:p>
        </w:tc>
        <w:tc>
          <w:tcPr>
            <w:tcW w:w="7371" w:type="dxa"/>
            <w:tcBorders>
              <w:top w:val="nil"/>
              <w:left w:val="nil"/>
              <w:bottom w:val="nil"/>
              <w:right w:val="nil"/>
            </w:tcBorders>
            <w:shd w:val="clear" w:color="auto" w:fill="auto"/>
            <w:hideMark/>
          </w:tcPr>
          <w:p w:rsidR="00025FEB" w:rsidRPr="000438D4" w:rsidRDefault="00025FEB" w:rsidP="0009210A">
            <w:r w:rsidRPr="000438D4">
              <w:t>Смена обрешетки с прозорами: из досок толщиной до 30 мм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 м2</w:t>
            </w:r>
          </w:p>
        </w:tc>
      </w:tr>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16</w:t>
            </w:r>
          </w:p>
        </w:tc>
        <w:tc>
          <w:tcPr>
            <w:tcW w:w="7371" w:type="dxa"/>
            <w:tcBorders>
              <w:top w:val="nil"/>
              <w:left w:val="nil"/>
              <w:bottom w:val="nil"/>
              <w:right w:val="nil"/>
            </w:tcBorders>
            <w:shd w:val="clear" w:color="auto" w:fill="auto"/>
            <w:hideMark/>
          </w:tcPr>
          <w:p w:rsidR="00025FEB" w:rsidRPr="000438D4" w:rsidRDefault="00025FEB" w:rsidP="0009210A">
            <w:r w:rsidRPr="000438D4">
              <w:t>Монтаж кровельного покрытия: из профилированного листа при высоте здания до 25 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17</w:t>
            </w:r>
          </w:p>
        </w:tc>
        <w:tc>
          <w:tcPr>
            <w:tcW w:w="7371" w:type="dxa"/>
            <w:tcBorders>
              <w:top w:val="nil"/>
              <w:left w:val="nil"/>
              <w:bottom w:val="nil"/>
              <w:right w:val="nil"/>
            </w:tcBorders>
            <w:shd w:val="clear" w:color="auto" w:fill="auto"/>
            <w:hideMark/>
          </w:tcPr>
          <w:p w:rsidR="00025FEB" w:rsidRPr="000438D4" w:rsidRDefault="00025FEB" w:rsidP="0009210A">
            <w:r w:rsidRPr="000438D4">
              <w:t>Профнастил оцинкованный с покрытием полиэстер C10-1100-0,5</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8,8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18</w:t>
            </w:r>
          </w:p>
        </w:tc>
        <w:tc>
          <w:tcPr>
            <w:tcW w:w="7371" w:type="dxa"/>
            <w:tcBorders>
              <w:top w:val="nil"/>
              <w:left w:val="nil"/>
              <w:bottom w:val="nil"/>
              <w:right w:val="nil"/>
            </w:tcBorders>
            <w:shd w:val="clear" w:color="auto" w:fill="auto"/>
            <w:hideMark/>
          </w:tcPr>
          <w:p w:rsidR="00025FEB" w:rsidRPr="000438D4" w:rsidRDefault="00025FEB" w:rsidP="0009210A">
            <w:r w:rsidRPr="000438D4">
              <w:t>Устройство: карнизов</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 м2</w:t>
            </w:r>
          </w:p>
        </w:tc>
      </w:tr>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19</w:t>
            </w:r>
          </w:p>
        </w:tc>
        <w:tc>
          <w:tcPr>
            <w:tcW w:w="7371" w:type="dxa"/>
            <w:tcBorders>
              <w:top w:val="nil"/>
              <w:left w:val="nil"/>
              <w:bottom w:val="nil"/>
              <w:right w:val="nil"/>
            </w:tcBorders>
            <w:shd w:val="clear" w:color="auto" w:fill="auto"/>
            <w:hideMark/>
          </w:tcPr>
          <w:p w:rsidR="00025FEB" w:rsidRPr="000438D4" w:rsidRDefault="00025FEB" w:rsidP="0009210A">
            <w:r w:rsidRPr="000438D4">
              <w:t xml:space="preserve">Облицовка: из оцинкованной стали </w:t>
            </w:r>
            <w:r>
              <w:t xml:space="preserve">профнастил С10 </w:t>
            </w:r>
            <w:r w:rsidRPr="000438D4">
              <w:t xml:space="preserve">с полимерным покрытием карниза </w:t>
            </w:r>
          </w:p>
        </w:tc>
        <w:tc>
          <w:tcPr>
            <w:tcW w:w="1418" w:type="dxa"/>
            <w:tcBorders>
              <w:top w:val="nil"/>
              <w:left w:val="nil"/>
              <w:bottom w:val="nil"/>
              <w:right w:val="nil"/>
            </w:tcBorders>
            <w:shd w:val="clear" w:color="auto" w:fill="auto"/>
            <w:noWrap/>
            <w:hideMark/>
          </w:tcPr>
          <w:p w:rsidR="00025FEB" w:rsidRPr="000438D4" w:rsidRDefault="00025FEB" w:rsidP="0009210A">
            <w:pPr>
              <w:jc w:val="center"/>
            </w:pPr>
            <w:r w:rsidRPr="000438D4">
              <w:t>– 4 м2</w:t>
            </w:r>
          </w:p>
        </w:tc>
      </w:tr>
      <w:tr w:rsidR="00025FEB" w:rsidRPr="000438D4" w:rsidTr="0009210A">
        <w:trPr>
          <w:trHeight w:val="96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20</w:t>
            </w:r>
          </w:p>
        </w:tc>
        <w:tc>
          <w:tcPr>
            <w:tcW w:w="7371" w:type="dxa"/>
            <w:tcBorders>
              <w:top w:val="nil"/>
              <w:left w:val="nil"/>
              <w:bottom w:val="nil"/>
              <w:right w:val="nil"/>
            </w:tcBorders>
            <w:shd w:val="clear" w:color="auto" w:fill="auto"/>
            <w:hideMark/>
          </w:tcPr>
          <w:p w:rsidR="00025FEB" w:rsidRPr="000438D4" w:rsidRDefault="00025FEB" w:rsidP="0009210A">
            <w:r w:rsidRPr="002D678C">
              <w:t>Устройство обделок на фасадах (наружные подоконники, пояски, балконы и др.): включая водосточные трубы, с изготовлением элементов труб</w:t>
            </w:r>
            <w:r>
              <w:t>( труба водосточная</w:t>
            </w:r>
            <w:r w:rsidRPr="00AA02A9">
              <w:t xml:space="preserve"> </w:t>
            </w:r>
            <w:r>
              <w:t>МП 76х 102х2000 -1шт</w:t>
            </w:r>
            <w:r w:rsidRPr="005560D3">
              <w:t>,</w:t>
            </w:r>
            <w:r>
              <w:t xml:space="preserve"> держатель трубы диам.100мм-3шт</w:t>
            </w:r>
            <w:r w:rsidRPr="005560D3">
              <w:t>,</w:t>
            </w:r>
            <w:r>
              <w:t xml:space="preserve"> воронка водосборная диам.300мм – 1шт.</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8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21</w:t>
            </w:r>
          </w:p>
        </w:tc>
        <w:tc>
          <w:tcPr>
            <w:tcW w:w="7371" w:type="dxa"/>
            <w:tcBorders>
              <w:top w:val="nil"/>
              <w:left w:val="nil"/>
              <w:bottom w:val="nil"/>
              <w:right w:val="nil"/>
            </w:tcBorders>
            <w:shd w:val="clear" w:color="auto" w:fill="auto"/>
            <w:hideMark/>
          </w:tcPr>
          <w:p w:rsidR="00025FEB" w:rsidRPr="000438D4" w:rsidRDefault="00025FEB" w:rsidP="0009210A">
            <w:r w:rsidRPr="000438D4">
              <w:t>Механизированная разработка грунта в стеснённых условиях: экскаваторами</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–22,5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22</w:t>
            </w:r>
          </w:p>
        </w:tc>
        <w:tc>
          <w:tcPr>
            <w:tcW w:w="7371" w:type="dxa"/>
            <w:tcBorders>
              <w:top w:val="nil"/>
              <w:left w:val="nil"/>
              <w:bottom w:val="nil"/>
              <w:right w:val="nil"/>
            </w:tcBorders>
            <w:shd w:val="clear" w:color="auto" w:fill="auto"/>
            <w:hideMark/>
          </w:tcPr>
          <w:p w:rsidR="00025FEB" w:rsidRPr="000438D4" w:rsidRDefault="00025FEB" w:rsidP="0009210A">
            <w:r w:rsidRPr="000438D4">
              <w:t>Устройство бетонных плитных тротуаров с заполнением швов: песком</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–22,5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23</w:t>
            </w:r>
          </w:p>
        </w:tc>
        <w:tc>
          <w:tcPr>
            <w:tcW w:w="7371" w:type="dxa"/>
            <w:tcBorders>
              <w:top w:val="nil"/>
              <w:left w:val="nil"/>
              <w:bottom w:val="nil"/>
              <w:right w:val="nil"/>
            </w:tcBorders>
            <w:shd w:val="clear" w:color="auto" w:fill="auto"/>
            <w:hideMark/>
          </w:tcPr>
          <w:p w:rsidR="00025FEB" w:rsidRPr="000438D4" w:rsidRDefault="00025FEB" w:rsidP="0009210A">
            <w:r w:rsidRPr="000438D4">
              <w:t>Разборка деревянных заборов: глухих из строганых досок</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2,08 м2</w:t>
            </w:r>
          </w:p>
        </w:tc>
      </w:tr>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24</w:t>
            </w:r>
          </w:p>
        </w:tc>
        <w:tc>
          <w:tcPr>
            <w:tcW w:w="7371" w:type="dxa"/>
            <w:tcBorders>
              <w:top w:val="nil"/>
              <w:left w:val="nil"/>
              <w:bottom w:val="nil"/>
              <w:right w:val="nil"/>
            </w:tcBorders>
            <w:shd w:val="clear" w:color="auto" w:fill="auto"/>
            <w:hideMark/>
          </w:tcPr>
          <w:p w:rsidR="00025FEB" w:rsidRPr="000438D4" w:rsidRDefault="00025FEB" w:rsidP="0009210A">
            <w:r w:rsidRPr="002D678C">
              <w:t xml:space="preserve">Установка металлических оград по столбам: без цоколя  высотой до 2,2 м </w:t>
            </w:r>
            <w:r>
              <w:t>: стойки из труб -0</w:t>
            </w:r>
            <w:r w:rsidRPr="005560D3">
              <w:t>,746</w:t>
            </w:r>
            <w:r>
              <w:t xml:space="preserve">тн </w:t>
            </w:r>
            <w:r w:rsidRPr="00061C2C">
              <w:t xml:space="preserve">, </w:t>
            </w:r>
            <w:r>
              <w:t>прогоны из гнутых профилей – 0</w:t>
            </w:r>
            <w:r w:rsidRPr="00061C2C">
              <w:t>,3007</w:t>
            </w:r>
            <w:r>
              <w:t>тн</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104 м</w:t>
            </w:r>
            <w:r>
              <w:t xml:space="preserve"> ограды</w:t>
            </w:r>
          </w:p>
        </w:tc>
      </w:tr>
      <w:tr w:rsidR="00025FEB" w:rsidRPr="000438D4" w:rsidTr="0009210A">
        <w:trPr>
          <w:trHeight w:val="72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25</w:t>
            </w:r>
          </w:p>
        </w:tc>
        <w:tc>
          <w:tcPr>
            <w:tcW w:w="7371" w:type="dxa"/>
            <w:tcBorders>
              <w:top w:val="nil"/>
              <w:left w:val="nil"/>
              <w:bottom w:val="nil"/>
              <w:right w:val="nil"/>
            </w:tcBorders>
            <w:shd w:val="clear" w:color="auto" w:fill="auto"/>
            <w:hideMark/>
          </w:tcPr>
          <w:p w:rsidR="00025FEB" w:rsidRPr="000438D4" w:rsidRDefault="00025FEB" w:rsidP="0009210A">
            <w:r w:rsidRPr="000438D4">
              <w:t xml:space="preserve"> </w:t>
            </w:r>
            <w:r w:rsidRPr="002D678C">
              <w:t xml:space="preserve">Облицовка ограждения стальным профилированным листом </w:t>
            </w:r>
            <w:r>
              <w:t>С10 с покрытием полиэстр: профнастил -228</w:t>
            </w:r>
            <w:r w:rsidRPr="00061C2C">
              <w:t>,8</w:t>
            </w:r>
            <w:r>
              <w:t>м</w:t>
            </w:r>
            <w:r w:rsidRPr="00061C2C">
              <w:t>2</w:t>
            </w:r>
          </w:p>
        </w:tc>
        <w:tc>
          <w:tcPr>
            <w:tcW w:w="1418" w:type="dxa"/>
            <w:tcBorders>
              <w:top w:val="nil"/>
              <w:left w:val="nil"/>
              <w:bottom w:val="nil"/>
              <w:right w:val="nil"/>
            </w:tcBorders>
            <w:shd w:val="clear" w:color="auto" w:fill="auto"/>
            <w:hideMark/>
          </w:tcPr>
          <w:p w:rsidR="00025FEB" w:rsidRPr="000438D4" w:rsidRDefault="00025FEB" w:rsidP="0009210A">
            <w:pPr>
              <w:jc w:val="center"/>
            </w:pPr>
            <w:r w:rsidRPr="000438D4">
              <w:t>– 2,08 м2</w:t>
            </w:r>
          </w:p>
        </w:tc>
      </w:tr>
      <w:tr w:rsidR="00025FEB" w:rsidRPr="000438D4" w:rsidTr="0009210A">
        <w:trPr>
          <w:trHeight w:val="480"/>
        </w:trPr>
        <w:tc>
          <w:tcPr>
            <w:tcW w:w="709" w:type="dxa"/>
            <w:tcBorders>
              <w:top w:val="nil"/>
              <w:left w:val="nil"/>
              <w:bottom w:val="nil"/>
              <w:right w:val="nil"/>
            </w:tcBorders>
            <w:shd w:val="clear" w:color="auto" w:fill="auto"/>
            <w:noWrap/>
            <w:hideMark/>
          </w:tcPr>
          <w:p w:rsidR="00025FEB" w:rsidRPr="00640F4F" w:rsidRDefault="00025FEB" w:rsidP="0009210A">
            <w:pPr>
              <w:jc w:val="center"/>
              <w:rPr>
                <w:lang w:val="en-US"/>
              </w:rPr>
            </w:pPr>
            <w:r>
              <w:rPr>
                <w:lang w:val="en-US"/>
              </w:rPr>
              <w:t>26</w:t>
            </w:r>
          </w:p>
        </w:tc>
        <w:tc>
          <w:tcPr>
            <w:tcW w:w="7371" w:type="dxa"/>
            <w:tcBorders>
              <w:top w:val="nil"/>
              <w:left w:val="nil"/>
              <w:bottom w:val="nil"/>
              <w:right w:val="nil"/>
            </w:tcBorders>
            <w:shd w:val="clear" w:color="auto" w:fill="auto"/>
            <w:hideMark/>
          </w:tcPr>
          <w:p w:rsidR="00025FEB" w:rsidRPr="000438D4" w:rsidRDefault="00025FEB" w:rsidP="0009210A">
            <w:r w:rsidRPr="000438D4">
              <w:t>Монтаж замков на калитках: замки накладные</w:t>
            </w:r>
          </w:p>
        </w:tc>
        <w:tc>
          <w:tcPr>
            <w:tcW w:w="1418" w:type="dxa"/>
            <w:tcBorders>
              <w:top w:val="nil"/>
              <w:left w:val="nil"/>
              <w:bottom w:val="nil"/>
              <w:right w:val="nil"/>
            </w:tcBorders>
            <w:shd w:val="clear" w:color="auto" w:fill="auto"/>
            <w:hideMark/>
          </w:tcPr>
          <w:p w:rsidR="00025FEB" w:rsidRPr="000438D4" w:rsidRDefault="00025FEB" w:rsidP="0009210A">
            <w:pPr>
              <w:jc w:val="center"/>
              <w:rPr>
                <w:iCs/>
              </w:rPr>
            </w:pPr>
            <w:r w:rsidRPr="000438D4">
              <w:rPr>
                <w:iCs/>
              </w:rPr>
              <w:t>– 1 шт</w:t>
            </w:r>
          </w:p>
        </w:tc>
      </w:tr>
    </w:tbl>
    <w:p w:rsidR="00025FEB" w:rsidRPr="000438D4" w:rsidRDefault="00025FEB" w:rsidP="00025FEB">
      <w:pPr>
        <w:spacing w:before="100" w:beforeAutospacing="1" w:after="240"/>
      </w:pPr>
    </w:p>
    <w:p w:rsidR="00025FEB" w:rsidRPr="000438D4" w:rsidRDefault="00025FEB" w:rsidP="00025FEB">
      <w:pPr>
        <w:jc w:val="center"/>
        <w:rPr>
          <w:u w:val="single"/>
        </w:rPr>
      </w:pPr>
      <w:r w:rsidRPr="000438D4">
        <w:rPr>
          <w:u w:val="single"/>
        </w:rPr>
        <w:t>Результатом работ должно быть:</w:t>
      </w:r>
    </w:p>
    <w:p w:rsidR="00025FEB" w:rsidRPr="000438D4" w:rsidRDefault="00025FEB" w:rsidP="00025FEB">
      <w:pPr>
        <w:ind w:firstLine="443"/>
        <w:jc w:val="center"/>
        <w:rPr>
          <w:u w:val="single"/>
        </w:rPr>
      </w:pPr>
    </w:p>
    <w:p w:rsidR="00025FEB" w:rsidRPr="000438D4" w:rsidRDefault="00025FEB" w:rsidP="00025FEB">
      <w:pPr>
        <w:ind w:left="720"/>
        <w:jc w:val="both"/>
      </w:pPr>
      <w:r w:rsidRPr="000438D4">
        <w:t>Отремонтированная капитальный ремонт здания, ограждения АТС с. Воскресенское Мелеузовского МЦТЭТ</w:t>
      </w:r>
      <w:r w:rsidRPr="000438D4">
        <w:rPr>
          <w:b/>
        </w:rPr>
        <w:t>.</w:t>
      </w:r>
      <w:r w:rsidRPr="000438D4">
        <w:t xml:space="preserve"> </w:t>
      </w:r>
    </w:p>
    <w:p w:rsidR="00025FEB" w:rsidRPr="000438D4" w:rsidRDefault="00025FEB" w:rsidP="00025FEB">
      <w:pPr>
        <w:ind w:left="720"/>
        <w:jc w:val="both"/>
      </w:pPr>
    </w:p>
    <w:p w:rsidR="00025FEB" w:rsidRPr="00851423" w:rsidRDefault="00025FEB" w:rsidP="00025FEB">
      <w:pPr>
        <w:spacing w:line="240" w:lineRule="atLeast"/>
        <w:ind w:right="4"/>
      </w:pPr>
    </w:p>
    <w:p w:rsidR="00025FEB" w:rsidRPr="00851423" w:rsidRDefault="00025FEB" w:rsidP="00025FEB">
      <w:pPr>
        <w:spacing w:line="240" w:lineRule="atLeast"/>
        <w:ind w:right="4"/>
      </w:pPr>
    </w:p>
    <w:p w:rsidR="00025FEB" w:rsidRDefault="00025FEB" w:rsidP="00025FEB">
      <w:pPr>
        <w:spacing w:line="240" w:lineRule="atLeast"/>
        <w:ind w:right="4"/>
      </w:pPr>
    </w:p>
    <w:p w:rsidR="00025FEB" w:rsidRDefault="00025FEB" w:rsidP="00025FEB">
      <w:pPr>
        <w:spacing w:line="240" w:lineRule="atLeast"/>
        <w:ind w:right="4"/>
      </w:pPr>
    </w:p>
    <w:p w:rsidR="00025FEB" w:rsidRPr="00851423" w:rsidRDefault="00025FEB" w:rsidP="00025FEB">
      <w:pPr>
        <w:spacing w:line="240" w:lineRule="atLeast"/>
        <w:ind w:right="4"/>
      </w:pP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Pr="00851423" w:rsidRDefault="00025FEB" w:rsidP="00025FEB">
      <w:pPr>
        <w:spacing w:line="240" w:lineRule="atLeast"/>
        <w:ind w:right="4"/>
      </w:pPr>
      <w:r w:rsidRPr="00851423">
        <w:t>ЗАКАЗЧИК                                                                ПОДРЯДЧИК</w:t>
      </w:r>
    </w:p>
    <w:p w:rsidR="00025FEB" w:rsidRPr="00851423" w:rsidRDefault="00025FEB" w:rsidP="00025FEB">
      <w:pPr>
        <w:spacing w:after="160" w:line="259" w:lineRule="auto"/>
        <w:rPr>
          <w:rFonts w:asciiTheme="minorHAnsi" w:eastAsiaTheme="minorHAnsi" w:hAnsiTheme="minorHAnsi" w:cstheme="minorBidi"/>
          <w:lang w:eastAsia="en-US"/>
        </w:rPr>
      </w:pPr>
      <w:r w:rsidRPr="00851423">
        <w:t>________________________                       ____________________________                      _________________________                            _______________________</w:t>
      </w: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Pr="00851423"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25FEB" w:rsidRDefault="00025FEB" w:rsidP="00025FEB">
      <w:pPr>
        <w:spacing w:after="160" w:line="259" w:lineRule="auto"/>
        <w:rPr>
          <w:rFonts w:asciiTheme="minorHAnsi" w:eastAsiaTheme="minorHAnsi" w:hAnsiTheme="minorHAnsi" w:cstheme="minorBidi"/>
          <w:lang w:eastAsia="en-US"/>
        </w:rPr>
      </w:pPr>
    </w:p>
    <w:p w:rsidR="000438D4" w:rsidRDefault="000438D4" w:rsidP="00851423">
      <w:pPr>
        <w:spacing w:after="160" w:line="259" w:lineRule="auto"/>
        <w:rPr>
          <w:rFonts w:asciiTheme="minorHAnsi" w:eastAsiaTheme="minorHAnsi" w:hAnsiTheme="minorHAnsi" w:cstheme="minorBidi"/>
          <w:lang w:eastAsia="en-US"/>
        </w:rPr>
      </w:pPr>
    </w:p>
    <w:p w:rsidR="000438D4" w:rsidRDefault="000438D4" w:rsidP="00851423">
      <w:pPr>
        <w:spacing w:after="160" w:line="259" w:lineRule="auto"/>
        <w:rPr>
          <w:rFonts w:asciiTheme="minorHAnsi" w:eastAsiaTheme="minorHAnsi" w:hAnsiTheme="minorHAnsi" w:cstheme="minorBidi"/>
          <w:lang w:eastAsia="en-US"/>
        </w:rPr>
      </w:pPr>
    </w:p>
    <w:p w:rsidR="000438D4" w:rsidRPr="00851423" w:rsidRDefault="000438D4" w:rsidP="00851423">
      <w:pPr>
        <w:spacing w:after="160" w:line="259" w:lineRule="auto"/>
        <w:rPr>
          <w:rFonts w:asciiTheme="minorHAnsi" w:eastAsiaTheme="minorHAnsi" w:hAnsiTheme="minorHAnsi" w:cstheme="minorBidi"/>
          <w:lang w:eastAsia="en-US"/>
        </w:rPr>
      </w:pPr>
    </w:p>
    <w:p w:rsidR="00851423" w:rsidRDefault="00851423" w:rsidP="00851423">
      <w:pPr>
        <w:spacing w:after="160" w:line="259" w:lineRule="auto"/>
        <w:rPr>
          <w:rFonts w:asciiTheme="minorHAnsi" w:eastAsiaTheme="minorHAnsi" w:hAnsiTheme="minorHAnsi" w:cstheme="minorBidi"/>
          <w:lang w:eastAsia="en-US"/>
        </w:rPr>
      </w:pPr>
    </w:p>
    <w:p w:rsidR="00E737DA" w:rsidRPr="00851423" w:rsidRDefault="00E737DA"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Приложение №2 к Договору </w:t>
      </w:r>
    </w:p>
    <w:p w:rsidR="00851423" w:rsidRPr="00851423" w:rsidRDefault="00851423" w:rsidP="00851423">
      <w:pPr>
        <w:spacing w:before="120" w:after="60"/>
        <w:rPr>
          <w:bCs/>
        </w:rPr>
      </w:pPr>
      <w:r w:rsidRPr="00851423">
        <w:t xml:space="preserve">                                                                                                   </w:t>
      </w:r>
      <w:r w:rsidRPr="00851423">
        <w:rPr>
          <w:bCs/>
        </w:rPr>
        <w:t>№ ____ от __ _______ 2017г.</w:t>
      </w: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ayout w:type="fixed"/>
        <w:tblLook w:val="0000" w:firstRow="0" w:lastRow="0" w:firstColumn="0" w:lastColumn="0" w:noHBand="0" w:noVBand="0"/>
      </w:tblPr>
      <w:tblGrid>
        <w:gridCol w:w="4642"/>
        <w:gridCol w:w="8676"/>
        <w:gridCol w:w="6128"/>
        <w:gridCol w:w="9289"/>
        <w:gridCol w:w="506"/>
        <w:gridCol w:w="410"/>
        <w:gridCol w:w="286"/>
        <w:gridCol w:w="296"/>
        <w:gridCol w:w="284"/>
        <w:gridCol w:w="297"/>
        <w:gridCol w:w="286"/>
        <w:gridCol w:w="296"/>
        <w:gridCol w:w="284"/>
      </w:tblGrid>
      <w:tr w:rsidR="00851423" w:rsidRPr="00851423" w:rsidTr="00853716">
        <w:trPr>
          <w:trHeight w:val="300"/>
        </w:trPr>
        <w:tc>
          <w:tcPr>
            <w:tcW w:w="13349" w:type="dxa"/>
            <w:gridSpan w:val="2"/>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gridSpan w:val="4"/>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bCs/>
              </w:rP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jc w:val="cente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i/>
                <w:iCs/>
              </w:rPr>
            </w:pPr>
          </w:p>
        </w:tc>
        <w:tc>
          <w:tcPr>
            <w:tcW w:w="297"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w:t>
            </w:r>
            <w:r w:rsidR="00E737DA">
              <w:rPr>
                <w:b/>
                <w:bCs/>
              </w:rPr>
              <w:t xml:space="preserve">                        Локальный</w:t>
            </w:r>
            <w:r w:rsidRPr="00851423">
              <w:rPr>
                <w:b/>
                <w:bCs/>
              </w:rPr>
              <w:t xml:space="preserve"> сметный расчет №1 </w:t>
            </w:r>
          </w:p>
          <w:p w:rsidR="00851423" w:rsidRPr="00851423" w:rsidRDefault="00851423" w:rsidP="00851423">
            <w:pPr>
              <w:rPr>
                <w:b/>
                <w:bCs/>
              </w:rPr>
            </w:pPr>
            <w:r w:rsidRPr="00851423">
              <w:rPr>
                <w:b/>
                <w:bCs/>
              </w:rPr>
              <w:t xml:space="preserve">        </w:t>
            </w:r>
          </w:p>
          <w:tbl>
            <w:tblPr>
              <w:tblW w:w="10199" w:type="dxa"/>
              <w:tblLayout w:type="fixed"/>
              <w:tblLook w:val="0000" w:firstRow="0" w:lastRow="0" w:firstColumn="0" w:lastColumn="0" w:noHBand="0" w:noVBand="0"/>
            </w:tblPr>
            <w:tblGrid>
              <w:gridCol w:w="10199"/>
            </w:tblGrid>
            <w:tr w:rsidR="00851423" w:rsidRPr="00851423" w:rsidTr="00853716">
              <w:trPr>
                <w:trHeight w:val="228"/>
              </w:trPr>
              <w:tc>
                <w:tcPr>
                  <w:tcW w:w="10199" w:type="dxa"/>
                  <w:noWrap/>
                </w:tcPr>
                <w:p w:rsidR="00851423" w:rsidRPr="00851423" w:rsidRDefault="000438D4" w:rsidP="000438D4">
                  <w:pPr>
                    <w:jc w:val="center"/>
                  </w:pPr>
                  <w:r w:rsidRPr="000438D4">
                    <w:t>на капитальный ремонт мягкой кровли пристроя Стерлитамакский ГЦТЭТ,СЦ,СУ- АТСЭ-21/25      (г. Стерлитамак, ул.Сакко и Ванцетти д. 23)</w:t>
                  </w:r>
                </w:p>
              </w:tc>
            </w:tr>
            <w:tr w:rsidR="00851423" w:rsidRPr="00851423" w:rsidTr="00853716">
              <w:trPr>
                <w:trHeight w:val="80"/>
              </w:trPr>
              <w:tc>
                <w:tcPr>
                  <w:tcW w:w="10199"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tc>
        <w:tc>
          <w:tcPr>
            <w:tcW w:w="9311" w:type="dxa"/>
            <w:tcBorders>
              <w:top w:val="nil"/>
              <w:left w:val="nil"/>
              <w:bottom w:val="nil"/>
              <w:right w:val="nil"/>
            </w:tcBorders>
            <w:noWrap/>
          </w:tcPr>
          <w:tbl>
            <w:tblPr>
              <w:tblW w:w="14600" w:type="dxa"/>
              <w:tblInd w:w="85" w:type="dxa"/>
              <w:tblLayout w:type="fixed"/>
              <w:tblLook w:val="0000" w:firstRow="0" w:lastRow="0" w:firstColumn="0" w:lastColumn="0" w:noHBand="0" w:noVBand="0"/>
            </w:tblPr>
            <w:tblGrid>
              <w:gridCol w:w="2325"/>
              <w:gridCol w:w="2577"/>
              <w:gridCol w:w="4856"/>
              <w:gridCol w:w="2577"/>
              <w:gridCol w:w="2265"/>
            </w:tblGrid>
            <w:tr w:rsidR="00851423" w:rsidRPr="00851423" w:rsidTr="00853716">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rPr>
                <w:b/>
                <w:b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853716" w:rsidRPr="00851423" w:rsidTr="00853716">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 пп</w:t>
                  </w:r>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осн.</w:t>
                  </w:r>
                  <w:r w:rsidRPr="00851423">
                    <w:br/>
                    <w:t>раб.на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осн.</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w:t>
                  </w:r>
                  <w:r w:rsidRPr="00851423">
                    <w:br/>
                    <w:t>Всего</w:t>
                  </w:r>
                </w:p>
              </w:tc>
            </w:tr>
            <w:tr w:rsidR="00853716" w:rsidRPr="00851423" w:rsidTr="00853716">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55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Осн.З/п</w:t>
                  </w:r>
                </w:p>
              </w:tc>
              <w:tc>
                <w:tcPr>
                  <w:tcW w:w="550" w:type="dxa"/>
                  <w:tcBorders>
                    <w:top w:val="nil"/>
                    <w:left w:val="nil"/>
                    <w:bottom w:val="single" w:sz="4" w:space="0" w:color="auto"/>
                    <w:right w:val="single" w:sz="4" w:space="0" w:color="auto"/>
                  </w:tcBorders>
                  <w:vAlign w:val="center"/>
                </w:tcPr>
                <w:p w:rsidR="00853716" w:rsidRPr="00851423" w:rsidRDefault="00853716" w:rsidP="00853716">
                  <w:pPr>
                    <w:ind w:hanging="137"/>
                    <w:jc w:val="center"/>
                  </w:pPr>
                  <w:r w:rsidRPr="00851423">
                    <w:t>Эк.Маш</w:t>
                  </w:r>
                </w:p>
              </w:tc>
              <w:tc>
                <w:tcPr>
                  <w:tcW w:w="443"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З/пМех</w:t>
                  </w:r>
                </w:p>
              </w:tc>
              <w:tc>
                <w:tcPr>
                  <w:tcW w:w="666"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425"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Осн.З/п</w:t>
                  </w:r>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Эк.Маш</w:t>
                  </w:r>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70"/>
              </w:trPr>
              <w:tc>
                <w:tcPr>
                  <w:tcW w:w="473" w:type="dxa"/>
                  <w:tcBorders>
                    <w:top w:val="nil"/>
                    <w:left w:val="single" w:sz="4" w:space="0" w:color="auto"/>
                    <w:bottom w:val="single" w:sz="4" w:space="0" w:color="auto"/>
                    <w:right w:val="single" w:sz="4" w:space="0" w:color="auto"/>
                  </w:tcBorders>
                  <w:noWrap/>
                </w:tcPr>
                <w:p w:rsidR="00853716" w:rsidRPr="00851423" w:rsidRDefault="00853716" w:rsidP="00853716">
                  <w:pPr>
                    <w:jc w:val="center"/>
                  </w:pPr>
                  <w:r w:rsidRPr="00851423">
                    <w:t>1</w:t>
                  </w:r>
                </w:p>
              </w:tc>
              <w:tc>
                <w:tcPr>
                  <w:tcW w:w="65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2</w:t>
                  </w:r>
                </w:p>
              </w:tc>
              <w:tc>
                <w:tcPr>
                  <w:tcW w:w="709"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3</w:t>
                  </w:r>
                </w:p>
              </w:tc>
              <w:tc>
                <w:tcPr>
                  <w:tcW w:w="652"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4</w:t>
                  </w:r>
                </w:p>
              </w:tc>
              <w:tc>
                <w:tcPr>
                  <w:tcW w:w="676" w:type="dxa"/>
                  <w:tcBorders>
                    <w:top w:val="nil"/>
                    <w:left w:val="nil"/>
                    <w:bottom w:val="single" w:sz="4" w:space="0" w:color="auto"/>
                    <w:right w:val="single" w:sz="4" w:space="0" w:color="auto"/>
                  </w:tcBorders>
                  <w:noWrap/>
                </w:tcPr>
                <w:p w:rsidR="00853716" w:rsidRPr="00851423" w:rsidRDefault="00853716" w:rsidP="00853716">
                  <w:pPr>
                    <w:jc w:val="center"/>
                  </w:pPr>
                  <w:r w:rsidRPr="00851423">
                    <w:t>5</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6</w:t>
                  </w:r>
                </w:p>
              </w:tc>
              <w:tc>
                <w:tcPr>
                  <w:tcW w:w="55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7</w:t>
                  </w:r>
                </w:p>
              </w:tc>
              <w:tc>
                <w:tcPr>
                  <w:tcW w:w="550"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8</w:t>
                  </w:r>
                </w:p>
              </w:tc>
              <w:tc>
                <w:tcPr>
                  <w:tcW w:w="443"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9</w:t>
                  </w:r>
                </w:p>
              </w:tc>
              <w:tc>
                <w:tcPr>
                  <w:tcW w:w="66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10</w:t>
                  </w:r>
                </w:p>
              </w:tc>
              <w:tc>
                <w:tcPr>
                  <w:tcW w:w="42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11</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12</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13</w:t>
                  </w:r>
                </w:p>
              </w:tc>
              <w:tc>
                <w:tcPr>
                  <w:tcW w:w="7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14</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15</w:t>
                  </w:r>
                </w:p>
              </w:tc>
              <w:tc>
                <w:tcPr>
                  <w:tcW w:w="65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16</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17</w:t>
                  </w:r>
                </w:p>
              </w:tc>
            </w:tr>
          </w:tbl>
          <w:p w:rsidR="00851423" w:rsidRPr="00851423" w:rsidRDefault="00851423" w:rsidP="00851423">
            <w:r w:rsidRPr="00851423">
              <w:t xml:space="preserve">                                                                        </w:t>
            </w:r>
          </w:p>
        </w:tc>
        <w:tc>
          <w:tcPr>
            <w:tcW w:w="9311" w:type="dxa"/>
            <w:tcBorders>
              <w:top w:val="nil"/>
              <w:left w:val="nil"/>
              <w:bottom w:val="nil"/>
              <w:right w:val="nil"/>
            </w:tcBorders>
            <w:noWrap/>
          </w:tcPr>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r w:rsidRPr="00851423">
              <w:t>(локальная смета)</w:t>
            </w: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w:t>
      </w:r>
    </w:p>
    <w:p w:rsidR="00851423" w:rsidRPr="00851423" w:rsidRDefault="00851423" w:rsidP="00851423"/>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26929" w:type="dxa"/>
        <w:tblInd w:w="-68" w:type="dxa"/>
        <w:tblLook w:val="0000" w:firstRow="0" w:lastRow="0" w:firstColumn="0" w:lastColumn="0" w:noHBand="0" w:noVBand="0"/>
      </w:tblPr>
      <w:tblGrid>
        <w:gridCol w:w="3995"/>
        <w:gridCol w:w="6705"/>
        <w:gridCol w:w="480"/>
        <w:gridCol w:w="547"/>
        <w:gridCol w:w="13874"/>
        <w:gridCol w:w="642"/>
        <w:gridCol w:w="612"/>
        <w:gridCol w:w="285"/>
        <w:gridCol w:w="438"/>
        <w:gridCol w:w="253"/>
        <w:gridCol w:w="259"/>
        <w:gridCol w:w="252"/>
        <w:gridCol w:w="259"/>
        <w:gridCol w:w="122"/>
        <w:gridCol w:w="131"/>
        <w:gridCol w:w="259"/>
        <w:gridCol w:w="252"/>
      </w:tblGrid>
      <w:tr w:rsidR="00851423" w:rsidRPr="00851423" w:rsidTr="00853716">
        <w:trPr>
          <w:gridAfter w:val="3"/>
          <w:wAfter w:w="645" w:type="dxa"/>
          <w:trHeight w:val="149"/>
        </w:trPr>
        <w:tc>
          <w:tcPr>
            <w:tcW w:w="10700" w:type="dxa"/>
            <w:gridSpan w:val="2"/>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№2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853716">
              <w:trPr>
                <w:trHeight w:val="800"/>
              </w:trPr>
              <w:tc>
                <w:tcPr>
                  <w:tcW w:w="2656" w:type="dxa"/>
                  <w:noWrap/>
                </w:tcPr>
                <w:p w:rsidR="00851423" w:rsidRPr="000438D4" w:rsidRDefault="000438D4" w:rsidP="000438D4">
                  <w:pPr>
                    <w:spacing w:line="276" w:lineRule="auto"/>
                    <w:jc w:val="center"/>
                  </w:pPr>
                  <w:r w:rsidRPr="000438D4">
                    <w:t>на капитальный ремонт мягкой кровли АТС-3/4 Ишимбайский ЛТЦ Стерлитамакского МЦТЭТ (г. Ишимбай, ул.Советская,74)</w:t>
                  </w:r>
                </w:p>
              </w:tc>
            </w:tr>
            <w:tr w:rsidR="00851423" w:rsidRPr="00851423" w:rsidTr="00853716">
              <w:trPr>
                <w:trHeight w:val="315"/>
              </w:trPr>
              <w:tc>
                <w:tcPr>
                  <w:tcW w:w="2656"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12611"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rPr>
                <w:b/>
                <w:bCs/>
              </w:rP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gridAfter w:val="3"/>
          <w:wAfter w:w="645" w:type="dxa"/>
          <w:trHeight w:val="300"/>
        </w:trPr>
        <w:tc>
          <w:tcPr>
            <w:tcW w:w="10700"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11" w:type="dxa"/>
            <w:gridSpan w:val="3"/>
            <w:tcBorders>
              <w:top w:val="nil"/>
              <w:left w:val="nil"/>
              <w:bottom w:val="nil"/>
              <w:right w:val="nil"/>
            </w:tcBorders>
            <w:noWrap/>
          </w:tcPr>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pPr>
              <w:jc w:val="right"/>
            </w:pPr>
          </w:p>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853716" w:rsidRDefault="00853716" w:rsidP="00851423">
      <w:pPr>
        <w:spacing w:line="240" w:lineRule="atLeast"/>
        <w:ind w:right="4"/>
      </w:pPr>
    </w:p>
    <w:p w:rsidR="00853716" w:rsidRPr="00851423" w:rsidRDefault="00853716"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31680" w:type="dxa"/>
        <w:tblInd w:w="-68" w:type="dxa"/>
        <w:tblLook w:val="0000" w:firstRow="0" w:lastRow="0" w:firstColumn="0" w:lastColumn="0" w:noHBand="0" w:noVBand="0"/>
      </w:tblPr>
      <w:tblGrid>
        <w:gridCol w:w="3995"/>
        <w:gridCol w:w="7114"/>
        <w:gridCol w:w="5055"/>
        <w:gridCol w:w="12611"/>
        <w:gridCol w:w="642"/>
        <w:gridCol w:w="544"/>
        <w:gridCol w:w="253"/>
        <w:gridCol w:w="259"/>
        <w:gridCol w:w="252"/>
        <w:gridCol w:w="259"/>
        <w:gridCol w:w="253"/>
        <w:gridCol w:w="259"/>
        <w:gridCol w:w="252"/>
      </w:tblGrid>
      <w:tr w:rsidR="00851423" w:rsidRPr="00851423" w:rsidTr="00853716">
        <w:trPr>
          <w:trHeight w:val="2845"/>
        </w:trPr>
        <w:tc>
          <w:tcPr>
            <w:tcW w:w="19153"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№3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751A9D">
              <w:trPr>
                <w:trHeight w:val="876"/>
              </w:trPr>
              <w:tc>
                <w:tcPr>
                  <w:tcW w:w="2656" w:type="dxa"/>
                  <w:noWrap/>
                </w:tcPr>
                <w:p w:rsidR="00851423" w:rsidRPr="000438D4" w:rsidRDefault="000438D4" w:rsidP="000438D4">
                  <w:pPr>
                    <w:spacing w:after="160" w:line="259" w:lineRule="auto"/>
                    <w:jc w:val="center"/>
                  </w:pPr>
                  <w:r w:rsidRPr="000438D4">
                    <w:t>на капитальный ремонт мягкой кровли Стерлитамакский МЦТЭТ - АТСЭ-43,20 (г. Стерлитамак 20 ул. Дружбы, 29б)</w:t>
                  </w:r>
                </w:p>
              </w:tc>
            </w:tr>
            <w:tr w:rsidR="00851423" w:rsidRPr="00851423" w:rsidTr="00751A9D">
              <w:trPr>
                <w:trHeight w:val="315"/>
              </w:trPr>
              <w:tc>
                <w:tcPr>
                  <w:tcW w:w="2656" w:type="dxa"/>
                  <w:noWrap/>
                </w:tcPr>
                <w:p w:rsidR="00851423" w:rsidRPr="00851423" w:rsidRDefault="00851423" w:rsidP="00853716">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9810" w:type="dxa"/>
            <w:tcBorders>
              <w:top w:val="nil"/>
              <w:left w:val="nil"/>
              <w:bottom w:val="nil"/>
              <w:right w:val="nil"/>
            </w:tcBorders>
            <w:noWrap/>
          </w:tcPr>
          <w:tbl>
            <w:tblPr>
              <w:tblW w:w="14600" w:type="dxa"/>
              <w:tblInd w:w="85" w:type="dxa"/>
              <w:tblLook w:val="0000" w:firstRow="0" w:lastRow="0" w:firstColumn="0" w:lastColumn="0" w:noHBand="0" w:noVBand="0"/>
            </w:tblPr>
            <w:tblGrid>
              <w:gridCol w:w="1980"/>
              <w:gridCol w:w="2189"/>
              <w:gridCol w:w="4059"/>
              <w:gridCol w:w="2189"/>
              <w:gridCol w:w="1893"/>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rPr>
                <w:b/>
                <w:bCs/>
              </w:rP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19153" w:type="dxa"/>
            <w:gridSpan w:val="3"/>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9810" w:type="dxa"/>
            <w:tcBorders>
              <w:top w:val="nil"/>
              <w:left w:val="nil"/>
              <w:bottom w:val="nil"/>
              <w:right w:val="nil"/>
            </w:tcBorders>
            <w:noWrap/>
          </w:tcPr>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pPr>
              <w:jc w:val="right"/>
            </w:pPr>
          </w:p>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r w:rsidRPr="00851423">
              <w:t>(локальная смета)</w:t>
            </w:r>
          </w:p>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r w:rsidRPr="00851423">
        <w:t xml:space="preserve">                                                                                                           </w:t>
      </w:r>
    </w:p>
    <w:p w:rsidR="00851423" w:rsidRPr="00851423" w:rsidRDefault="00851423" w:rsidP="00851423">
      <w:pPr>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tbl>
      <w:tblPr>
        <w:tblW w:w="26927" w:type="dxa"/>
        <w:tblInd w:w="-68" w:type="dxa"/>
        <w:tblLook w:val="0000" w:firstRow="0" w:lastRow="0" w:firstColumn="0" w:lastColumn="0" w:noHBand="0" w:noVBand="0"/>
      </w:tblPr>
      <w:tblGrid>
        <w:gridCol w:w="4101"/>
        <w:gridCol w:w="6173"/>
        <w:gridCol w:w="1068"/>
        <w:gridCol w:w="546"/>
        <w:gridCol w:w="13287"/>
        <w:gridCol w:w="634"/>
        <w:gridCol w:w="519"/>
        <w:gridCol w:w="37"/>
        <w:gridCol w:w="269"/>
        <w:gridCol w:w="1028"/>
        <w:gridCol w:w="239"/>
        <w:gridCol w:w="244"/>
        <w:gridCol w:w="52"/>
        <w:gridCol w:w="187"/>
        <w:gridCol w:w="244"/>
        <w:gridCol w:w="239"/>
        <w:gridCol w:w="244"/>
        <w:gridCol w:w="239"/>
      </w:tblGrid>
      <w:tr w:rsidR="00851423" w:rsidRPr="00851423" w:rsidTr="007218BB">
        <w:trPr>
          <w:gridAfter w:val="5"/>
          <w:wAfter w:w="1153" w:type="dxa"/>
          <w:trHeight w:val="149"/>
        </w:trPr>
        <w:tc>
          <w:tcPr>
            <w:tcW w:w="10274" w:type="dxa"/>
            <w:gridSpan w:val="2"/>
            <w:tcBorders>
              <w:top w:val="nil"/>
              <w:left w:val="nil"/>
              <w:bottom w:val="nil"/>
              <w:right w:val="nil"/>
            </w:tcBorders>
            <w:noWrap/>
          </w:tcPr>
          <w:p w:rsidR="00851423" w:rsidRPr="00851423" w:rsidRDefault="00851423" w:rsidP="00851423"/>
          <w:p w:rsidR="00851423" w:rsidRPr="00851423" w:rsidRDefault="00851423" w:rsidP="007218BB">
            <w:pPr>
              <w:jc w:val="center"/>
              <w:rPr>
                <w:b/>
                <w:bCs/>
              </w:rPr>
            </w:pPr>
            <w:r w:rsidRPr="00851423">
              <w:rPr>
                <w:b/>
                <w:bCs/>
              </w:rPr>
              <w:t>Локальн</w:t>
            </w:r>
            <w:r w:rsidR="00751A9D">
              <w:rPr>
                <w:b/>
                <w:bCs/>
              </w:rPr>
              <w:t>ый</w:t>
            </w:r>
            <w:r w:rsidRPr="00851423">
              <w:rPr>
                <w:b/>
                <w:bCs/>
              </w:rPr>
              <w:t xml:space="preserve"> сметный расчет №4</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751A9D" w:rsidTr="00751A9D">
              <w:trPr>
                <w:trHeight w:val="315"/>
              </w:trPr>
              <w:tc>
                <w:tcPr>
                  <w:tcW w:w="2656" w:type="dxa"/>
                  <w:tcBorders>
                    <w:top w:val="nil"/>
                    <w:left w:val="nil"/>
                    <w:bottom w:val="nil"/>
                    <w:right w:val="nil"/>
                  </w:tcBorders>
                  <w:noWrap/>
                </w:tcPr>
                <w:p w:rsidR="00851423" w:rsidRPr="000438D4" w:rsidRDefault="000438D4" w:rsidP="007218BB">
                  <w:pPr>
                    <w:spacing w:after="120" w:line="276" w:lineRule="auto"/>
                    <w:jc w:val="both"/>
                  </w:pPr>
                  <w:r w:rsidRPr="000438D4">
                    <w:t>на капитальный ремонт здания, ограждения АТС с. Воскресенское Мелеузовского МЦТЭТ                    (Р</w:t>
                  </w:r>
                  <w:r>
                    <w:t xml:space="preserve">еспублика </w:t>
                  </w:r>
                  <w:r w:rsidRPr="000438D4">
                    <w:t>Б</w:t>
                  </w:r>
                  <w:r>
                    <w:t>ашкортостан</w:t>
                  </w:r>
                  <w:r w:rsidRPr="000438D4">
                    <w:t>, Мелеузовский район, с. Воскресенское, ул. Почтовая, д.7)</w:t>
                  </w:r>
                </w:p>
              </w:tc>
            </w:tr>
            <w:tr w:rsidR="00851423" w:rsidRPr="00751A9D" w:rsidTr="00751A9D">
              <w:trPr>
                <w:trHeight w:val="96"/>
              </w:trPr>
              <w:tc>
                <w:tcPr>
                  <w:tcW w:w="2656" w:type="dxa"/>
                  <w:tcBorders>
                    <w:top w:val="nil"/>
                    <w:left w:val="nil"/>
                    <w:bottom w:val="nil"/>
                    <w:right w:val="nil"/>
                  </w:tcBorders>
                  <w:noWrap/>
                </w:tcPr>
                <w:p w:rsidR="00851423" w:rsidRPr="00751A9D" w:rsidRDefault="00851423" w:rsidP="00751A9D">
                  <w:pPr>
                    <w:spacing w:after="120"/>
                    <w:jc w:val="center"/>
                  </w:pPr>
                  <w:r w:rsidRPr="00751A9D">
                    <w:rPr>
                      <w:iCs/>
                    </w:rPr>
                    <w:t>(наименование работ и затрат, наименование объекта)</w:t>
                  </w:r>
                </w:p>
              </w:tc>
            </w:tr>
          </w:tbl>
          <w:p w:rsidR="00851423" w:rsidRPr="00851423" w:rsidRDefault="00851423" w:rsidP="00851423">
            <w:r w:rsidRPr="00851423">
              <w:rPr>
                <w:b/>
                <w:bCs/>
              </w:rPr>
              <w:t xml:space="preserve">                                                 </w:t>
            </w:r>
          </w:p>
        </w:tc>
        <w:tc>
          <w:tcPr>
            <w:tcW w:w="12626"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rPr>
                <w:b/>
                <w:bCs/>
              </w:rP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gridAfter w:val="5"/>
          <w:wAfter w:w="1153" w:type="dxa"/>
          <w:trHeight w:val="300"/>
        </w:trPr>
        <w:tc>
          <w:tcPr>
            <w:tcW w:w="10274"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26" w:type="dxa"/>
            <w:gridSpan w:val="3"/>
            <w:tcBorders>
              <w:top w:val="nil"/>
              <w:left w:val="nil"/>
              <w:bottom w:val="nil"/>
              <w:right w:val="nil"/>
            </w:tcBorders>
            <w:noWrap/>
          </w:tcPr>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before="120" w:after="60"/>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Default="00851423"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Pr="00851423" w:rsidRDefault="00751A9D"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Приложение   № 3 </w:t>
      </w: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w:t>
      </w:r>
      <w:r w:rsidR="00BA6F6E">
        <w:rPr>
          <w:rFonts w:eastAsiaTheme="minorHAnsi"/>
          <w:lang w:eastAsia="en-US"/>
        </w:rPr>
        <w:t xml:space="preserve">                          </w:t>
      </w:r>
      <w:r w:rsidRPr="00851423">
        <w:rPr>
          <w:rFonts w:eastAsiaTheme="minorHAnsi"/>
          <w:lang w:eastAsia="en-US"/>
        </w:rPr>
        <w:t xml:space="preserve"> К договору № ___  от  «___» ___2017г.</w:t>
      </w: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lang w:eastAsia="en-US"/>
        </w:rPr>
        <w:t xml:space="preserve">                                             </w:t>
      </w:r>
      <w:r w:rsidRPr="00851423">
        <w:rPr>
          <w:rFonts w:eastAsiaTheme="minorHAnsi"/>
          <w:b/>
          <w:lang w:eastAsia="en-US"/>
        </w:rPr>
        <w:t>График выполнения работ</w:t>
      </w:r>
    </w:p>
    <w:p w:rsidR="00851423" w:rsidRPr="00851423" w:rsidRDefault="00851423" w:rsidP="00851423">
      <w:pPr>
        <w:spacing w:after="160" w:line="259" w:lineRule="auto"/>
        <w:rPr>
          <w:rFonts w:eastAsiaTheme="minorHAnsi"/>
          <w:b/>
          <w:lang w:eastAsia="en-US"/>
        </w:rPr>
      </w:pPr>
    </w:p>
    <w:tbl>
      <w:tblPr>
        <w:tblStyle w:val="92"/>
        <w:tblW w:w="10348" w:type="dxa"/>
        <w:tblInd w:w="-289" w:type="dxa"/>
        <w:tblLayout w:type="fixed"/>
        <w:tblLook w:val="04A0" w:firstRow="1" w:lastRow="0" w:firstColumn="1" w:lastColumn="0" w:noHBand="0" w:noVBand="1"/>
      </w:tblPr>
      <w:tblGrid>
        <w:gridCol w:w="3119"/>
        <w:gridCol w:w="1777"/>
        <w:gridCol w:w="1199"/>
        <w:gridCol w:w="1276"/>
        <w:gridCol w:w="1276"/>
        <w:gridCol w:w="1701"/>
      </w:tblGrid>
      <w:tr w:rsidR="00851423" w:rsidRPr="00851423" w:rsidTr="000F23A0">
        <w:tc>
          <w:tcPr>
            <w:tcW w:w="3119" w:type="dxa"/>
          </w:tcPr>
          <w:p w:rsidR="00851423" w:rsidRPr="00851423" w:rsidRDefault="00851423" w:rsidP="00851423">
            <w:pPr>
              <w:rPr>
                <w:rFonts w:eastAsiaTheme="minorHAnsi"/>
                <w:lang w:eastAsia="en-US"/>
              </w:rPr>
            </w:pPr>
            <w:r w:rsidRPr="00851423">
              <w:rPr>
                <w:rFonts w:eastAsiaTheme="minorHAnsi"/>
                <w:lang w:eastAsia="en-US"/>
              </w:rPr>
              <w:t xml:space="preserve">Адрес/ наименование площадки </w:t>
            </w:r>
          </w:p>
        </w:tc>
        <w:tc>
          <w:tcPr>
            <w:tcW w:w="1777" w:type="dxa"/>
          </w:tcPr>
          <w:p w:rsidR="00851423" w:rsidRPr="00851423" w:rsidRDefault="00851423" w:rsidP="00851423">
            <w:pPr>
              <w:rPr>
                <w:rFonts w:eastAsiaTheme="minorHAnsi"/>
                <w:lang w:eastAsia="en-US"/>
              </w:rPr>
            </w:pPr>
            <w:r w:rsidRPr="00851423">
              <w:rPr>
                <w:rFonts w:eastAsiaTheme="minorHAnsi"/>
                <w:lang w:eastAsia="en-US"/>
              </w:rPr>
              <w:t>Наименование работ</w:t>
            </w:r>
          </w:p>
        </w:tc>
        <w:tc>
          <w:tcPr>
            <w:tcW w:w="1199" w:type="dxa"/>
          </w:tcPr>
          <w:p w:rsidR="00851423" w:rsidRPr="00851423" w:rsidRDefault="00851423" w:rsidP="00851423">
            <w:pPr>
              <w:rPr>
                <w:rFonts w:eastAsiaTheme="minorHAnsi"/>
                <w:lang w:eastAsia="en-US"/>
              </w:rPr>
            </w:pPr>
            <w:r w:rsidRPr="00851423">
              <w:rPr>
                <w:rFonts w:eastAsiaTheme="minorHAnsi"/>
                <w:lang w:eastAsia="en-US"/>
              </w:rPr>
              <w:t>Состав 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начала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окончания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701" w:type="dxa"/>
          </w:tcPr>
          <w:p w:rsidR="00851423" w:rsidRPr="00851423" w:rsidRDefault="00851423" w:rsidP="00851423">
            <w:pPr>
              <w:rPr>
                <w:rFonts w:eastAsiaTheme="minorHAnsi"/>
                <w:lang w:eastAsia="en-US"/>
              </w:rPr>
            </w:pPr>
            <w:r w:rsidRPr="00851423">
              <w:rPr>
                <w:rFonts w:eastAsiaTheme="minorHAnsi"/>
                <w:lang w:eastAsia="en-US"/>
              </w:rPr>
              <w:t xml:space="preserve">Полученный </w:t>
            </w:r>
          </w:p>
          <w:p w:rsidR="00851423" w:rsidRPr="00851423" w:rsidRDefault="00851423" w:rsidP="00851423">
            <w:pPr>
              <w:rPr>
                <w:rFonts w:eastAsiaTheme="minorHAnsi"/>
                <w:lang w:eastAsia="en-US"/>
              </w:rPr>
            </w:pPr>
            <w:r w:rsidRPr="00851423">
              <w:rPr>
                <w:rFonts w:eastAsiaTheme="minorHAnsi"/>
                <w:lang w:eastAsia="en-US"/>
              </w:rPr>
              <w:t>результат</w:t>
            </w:r>
            <w:r w:rsidRPr="00851423">
              <w:rPr>
                <w:rFonts w:eastAsiaTheme="minorHAnsi"/>
                <w:lang w:val="en-US" w:eastAsia="en-US"/>
              </w:rPr>
              <w:t xml:space="preserve">, </w:t>
            </w:r>
            <w:r w:rsidRPr="00851423">
              <w:rPr>
                <w:rFonts w:eastAsiaTheme="minorHAnsi"/>
                <w:lang w:eastAsia="en-US"/>
              </w:rPr>
              <w:t>отчетные документы</w:t>
            </w:r>
          </w:p>
        </w:tc>
      </w:tr>
      <w:tr w:rsidR="000438D4" w:rsidRPr="00851423" w:rsidTr="000F23A0">
        <w:tc>
          <w:tcPr>
            <w:tcW w:w="3119" w:type="dxa"/>
          </w:tcPr>
          <w:p w:rsidR="000438D4" w:rsidRPr="00392CB3" w:rsidRDefault="000438D4" w:rsidP="000438D4">
            <w:r>
              <w:t xml:space="preserve"> 1.</w:t>
            </w:r>
            <w:r w:rsidRPr="00392CB3">
              <w:t xml:space="preserve"> «Капитальный  ремонт мягкой  кровли  пристроя    Стерлитамакский          ГЦТЭТ,СЦ,  СУ-      АТСЭ-21/25,      расположенный  </w:t>
            </w:r>
            <w:r w:rsidR="000F23A0">
              <w:t xml:space="preserve">г. Стерлитамак, </w:t>
            </w:r>
            <w:r w:rsidRPr="00392CB3">
              <w:t>ул.</w:t>
            </w:r>
            <w:r w:rsidR="000F23A0">
              <w:t xml:space="preserve"> </w:t>
            </w:r>
            <w:r w:rsidRPr="00392CB3">
              <w:t>Сакко и Ванцетти д. 23».</w:t>
            </w:r>
          </w:p>
          <w:p w:rsidR="000438D4" w:rsidRPr="00392CB3" w:rsidRDefault="000438D4" w:rsidP="000438D4">
            <w:r>
              <w:t>2</w:t>
            </w:r>
            <w:r w:rsidR="000F23A0">
              <w:t>.</w:t>
            </w:r>
            <w:r w:rsidRPr="00392CB3">
              <w:t xml:space="preserve"> «</w:t>
            </w:r>
            <w:r w:rsidR="000F23A0" w:rsidRPr="00392CB3">
              <w:t xml:space="preserve">Капитальный       </w:t>
            </w:r>
            <w:r w:rsidRPr="00392CB3">
              <w:t>ремонт      мягкой        кровли      АТС-3/4     Ишимбайский  ЛТЦ Стерлитамакского   МЦТЭТ, расположенный г.   Ишимбай,   ул.Советская,74».</w:t>
            </w:r>
          </w:p>
          <w:p w:rsidR="000438D4" w:rsidRDefault="000438D4" w:rsidP="000438D4">
            <w:r>
              <w:t>3</w:t>
            </w:r>
            <w:r w:rsidR="000F23A0">
              <w:t>.</w:t>
            </w:r>
            <w:r w:rsidRPr="00392CB3">
              <w:t xml:space="preserve"> «</w:t>
            </w:r>
            <w:r w:rsidR="000F23A0" w:rsidRPr="00392CB3">
              <w:t xml:space="preserve">Капитальный     </w:t>
            </w:r>
            <w:r w:rsidRPr="00392CB3">
              <w:t>ремонт        мягкой      кровли Стерлитамакский   МЦТЭТ - АТСЭ-43,20,</w:t>
            </w:r>
            <w:r w:rsidR="000F23A0">
              <w:t xml:space="preserve"> </w:t>
            </w:r>
            <w:r w:rsidRPr="00392CB3">
              <w:t>расположенный   г. Сте</w:t>
            </w:r>
            <w:r>
              <w:t>рлитамак 20, ул.</w:t>
            </w:r>
            <w:r w:rsidR="000F23A0">
              <w:t xml:space="preserve"> </w:t>
            </w:r>
            <w:r>
              <w:t>Дружбы, 29б)»</w:t>
            </w:r>
            <w:r w:rsidR="000F23A0">
              <w:t>.</w:t>
            </w:r>
          </w:p>
          <w:p w:rsidR="000438D4" w:rsidRPr="00392CB3" w:rsidRDefault="000438D4" w:rsidP="000F23A0">
            <w:r>
              <w:t>4</w:t>
            </w:r>
            <w:r w:rsidR="000F23A0">
              <w:t xml:space="preserve">. </w:t>
            </w:r>
            <w:r w:rsidRPr="00392CB3">
              <w:t>«</w:t>
            </w:r>
            <w:r w:rsidR="000F23A0" w:rsidRPr="00392CB3">
              <w:t xml:space="preserve">Капитальный  </w:t>
            </w:r>
            <w:r w:rsidRPr="00392CB3">
              <w:t>ремонт  здания, ограждения  АТС с. Воскресенское Мелеузовского МЦТЭТ,  расположенный  Р</w:t>
            </w:r>
            <w:r w:rsidR="000F23A0">
              <w:t xml:space="preserve">еспублика </w:t>
            </w:r>
            <w:r w:rsidRPr="00392CB3">
              <w:t>Б</w:t>
            </w:r>
            <w:r w:rsidR="000F23A0">
              <w:t>ашкортостан</w:t>
            </w:r>
            <w:r w:rsidRPr="00392CB3">
              <w:t>, Мелеузовский район, с.</w:t>
            </w:r>
            <w:r w:rsidR="000F23A0">
              <w:t xml:space="preserve"> </w:t>
            </w:r>
            <w:r w:rsidRPr="00392CB3">
              <w:t>Воскресенское, ул.</w:t>
            </w:r>
            <w:r w:rsidR="000F23A0">
              <w:t xml:space="preserve"> </w:t>
            </w:r>
            <w:r w:rsidRPr="00392CB3">
              <w:t xml:space="preserve">Почтовая, д.7». </w:t>
            </w:r>
          </w:p>
        </w:tc>
        <w:tc>
          <w:tcPr>
            <w:tcW w:w="1777" w:type="dxa"/>
          </w:tcPr>
          <w:p w:rsidR="000438D4" w:rsidRPr="002774C4" w:rsidRDefault="000438D4" w:rsidP="000F23A0">
            <w:pPr>
              <w:rPr>
                <w:i/>
              </w:rPr>
            </w:pPr>
            <w:r w:rsidRPr="00392CB3">
              <w:rPr>
                <w:i/>
              </w:rPr>
              <w:t>Капитальный ремонт зданий Стерлитамакского МЦТЭТ,         Мелеузовского МЦТЭТ</w:t>
            </w:r>
          </w:p>
        </w:tc>
        <w:tc>
          <w:tcPr>
            <w:tcW w:w="1199" w:type="dxa"/>
          </w:tcPr>
          <w:p w:rsidR="000438D4" w:rsidRPr="00851423" w:rsidRDefault="000438D4" w:rsidP="000438D4">
            <w:pPr>
              <w:rPr>
                <w:rFonts w:eastAsiaTheme="minorHAnsi"/>
                <w:lang w:eastAsia="en-US"/>
              </w:rPr>
            </w:pPr>
            <w:r w:rsidRPr="00851423">
              <w:rPr>
                <w:rFonts w:eastAsiaTheme="minorHAnsi"/>
                <w:lang w:eastAsia="en-US"/>
              </w:rPr>
              <w:t>В соответ</w:t>
            </w:r>
            <w:r>
              <w:rPr>
                <w:rFonts w:eastAsiaTheme="minorHAnsi"/>
                <w:lang w:eastAsia="en-US"/>
              </w:rPr>
              <w:t>ствие</w:t>
            </w:r>
            <w:r w:rsidRPr="00851423">
              <w:rPr>
                <w:rFonts w:eastAsiaTheme="minorHAnsi"/>
                <w:lang w:eastAsia="en-US"/>
              </w:rPr>
              <w:t xml:space="preserve"> с п.1.1</w:t>
            </w:r>
            <w:r>
              <w:rPr>
                <w:rFonts w:eastAsiaTheme="minorHAnsi"/>
                <w:lang w:eastAsia="en-US"/>
              </w:rPr>
              <w:t xml:space="preserve"> </w:t>
            </w:r>
            <w:r w:rsidR="000F23A0">
              <w:rPr>
                <w:rFonts w:eastAsiaTheme="minorHAnsi"/>
                <w:lang w:eastAsia="en-US"/>
              </w:rPr>
              <w:t xml:space="preserve">договора </w:t>
            </w:r>
            <w:r w:rsidR="000F23A0" w:rsidRPr="00851423">
              <w:rPr>
                <w:rFonts w:eastAsiaTheme="minorHAnsi"/>
                <w:lang w:eastAsia="en-US"/>
              </w:rPr>
              <w:t>и</w:t>
            </w:r>
            <w:r w:rsidRPr="00851423">
              <w:rPr>
                <w:rFonts w:eastAsiaTheme="minorHAnsi"/>
                <w:lang w:eastAsia="en-US"/>
              </w:rPr>
              <w:t xml:space="preserve"> прилож</w:t>
            </w:r>
            <w:r>
              <w:rPr>
                <w:rFonts w:eastAsiaTheme="minorHAnsi"/>
                <w:lang w:eastAsia="en-US"/>
              </w:rPr>
              <w:t>ением №</w:t>
            </w:r>
            <w:r w:rsidRPr="00851423">
              <w:rPr>
                <w:rFonts w:eastAsiaTheme="minorHAnsi"/>
                <w:lang w:eastAsia="en-US"/>
              </w:rPr>
              <w:t>1 к договору</w:t>
            </w:r>
          </w:p>
        </w:tc>
        <w:tc>
          <w:tcPr>
            <w:tcW w:w="1276" w:type="dxa"/>
          </w:tcPr>
          <w:p w:rsidR="000438D4" w:rsidRPr="00851423" w:rsidRDefault="000438D4" w:rsidP="000438D4">
            <w:pPr>
              <w:rPr>
                <w:rFonts w:eastAsiaTheme="minorHAnsi"/>
                <w:lang w:eastAsia="en-US"/>
              </w:rPr>
            </w:pPr>
            <w:r w:rsidRPr="00851423">
              <w:rPr>
                <w:rFonts w:eastAsiaTheme="minorHAnsi"/>
                <w:lang w:eastAsia="en-US"/>
              </w:rPr>
              <w:t xml:space="preserve">В течение </w:t>
            </w:r>
          </w:p>
          <w:p w:rsidR="000438D4" w:rsidRPr="00851423" w:rsidRDefault="000438D4" w:rsidP="000438D4">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6" w:type="dxa"/>
          </w:tcPr>
          <w:p w:rsidR="000438D4" w:rsidRPr="00851423" w:rsidRDefault="000438D4" w:rsidP="000438D4">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1" w:type="dxa"/>
          </w:tcPr>
          <w:p w:rsidR="000438D4" w:rsidRPr="00851423" w:rsidRDefault="000438D4" w:rsidP="000438D4">
            <w:pPr>
              <w:rPr>
                <w:rFonts w:eastAsiaTheme="minorHAnsi"/>
                <w:lang w:eastAsia="en-US"/>
              </w:rPr>
            </w:pPr>
            <w:r w:rsidRPr="00851423">
              <w:rPr>
                <w:rFonts w:eastAsiaTheme="minorHAnsi"/>
                <w:lang w:eastAsia="en-US"/>
              </w:rPr>
              <w:t xml:space="preserve">Выполненные работы по </w:t>
            </w:r>
          </w:p>
          <w:p w:rsidR="000438D4" w:rsidRPr="00851423" w:rsidRDefault="000438D4" w:rsidP="000438D4">
            <w:pPr>
              <w:rPr>
                <w:rFonts w:eastAsiaTheme="minorHAnsi"/>
                <w:b/>
                <w:lang w:eastAsia="en-US"/>
              </w:rPr>
            </w:pPr>
            <w:r w:rsidRPr="00851423">
              <w:rPr>
                <w:rFonts w:eastAsiaTheme="minorHAnsi"/>
                <w:lang w:eastAsia="en-US"/>
              </w:rPr>
              <w:t xml:space="preserve">КС-2, КС-3, КС-11 </w:t>
            </w:r>
          </w:p>
        </w:tc>
      </w:tr>
    </w:tbl>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 xml:space="preserve">        ЗАКАЗЧИК                                                                ПОДРЯДЧИК</w:t>
      </w: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________________________                                            ________________________</w:t>
      </w: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59A" w:rsidRDefault="0009259A" w:rsidP="00341A9D">
      <w:r>
        <w:separator/>
      </w:r>
    </w:p>
  </w:endnote>
  <w:endnote w:type="continuationSeparator" w:id="0">
    <w:p w:rsidR="0009259A" w:rsidRDefault="0009259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59A" w:rsidRDefault="0009259A" w:rsidP="00341A9D">
      <w:r>
        <w:separator/>
      </w:r>
    </w:p>
  </w:footnote>
  <w:footnote w:type="continuationSeparator" w:id="0">
    <w:p w:rsidR="0009259A" w:rsidRDefault="0009259A" w:rsidP="00341A9D">
      <w:r>
        <w:continuationSeparator/>
      </w:r>
    </w:p>
  </w:footnote>
  <w:footnote w:id="1">
    <w:p w:rsidR="0009259A" w:rsidRDefault="0009259A"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9259A" w:rsidRPr="009831A8" w:rsidRDefault="0009259A"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09259A" w:rsidRPr="00DD3C81" w:rsidRDefault="0009259A"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59A" w:rsidRDefault="0009259A">
    <w:pPr>
      <w:pStyle w:val="ac"/>
      <w:jc w:val="center"/>
    </w:pPr>
    <w:r>
      <w:fldChar w:fldCharType="begin"/>
    </w:r>
    <w:r>
      <w:instrText>PAGE   \* MERGEFORMAT</w:instrText>
    </w:r>
    <w:r>
      <w:fldChar w:fldCharType="separate"/>
    </w:r>
    <w:r w:rsidR="00707095">
      <w:rPr>
        <w:noProof/>
      </w:rPr>
      <w:t>2</w:t>
    </w:r>
    <w:r>
      <w:fldChar w:fldCharType="end"/>
    </w:r>
  </w:p>
  <w:p w:rsidR="0009259A" w:rsidRDefault="0009259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59A" w:rsidRDefault="0009259A">
    <w:pPr>
      <w:pStyle w:val="ac"/>
      <w:jc w:val="center"/>
    </w:pPr>
    <w:r>
      <w:fldChar w:fldCharType="begin"/>
    </w:r>
    <w:r>
      <w:instrText>PAGE   \* MERGEFORMAT</w:instrText>
    </w:r>
    <w:r>
      <w:fldChar w:fldCharType="separate"/>
    </w:r>
    <w:r w:rsidR="00707095">
      <w:rPr>
        <w:noProof/>
      </w:rPr>
      <w:t>36</w:t>
    </w:r>
    <w:r>
      <w:fldChar w:fldCharType="end"/>
    </w:r>
  </w:p>
  <w:p w:rsidR="0009259A" w:rsidRDefault="0009259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5"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6"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9"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2"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5"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6"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7"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0"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2"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4"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5"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6"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7"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3"/>
  </w:num>
  <w:num w:numId="2">
    <w:abstractNumId w:val="64"/>
  </w:num>
  <w:num w:numId="3">
    <w:abstractNumId w:val="57"/>
  </w:num>
  <w:num w:numId="4">
    <w:abstractNumId w:val="94"/>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8"/>
  </w:num>
  <w:num w:numId="22">
    <w:abstractNumId w:val="1"/>
  </w:num>
  <w:num w:numId="23">
    <w:abstractNumId w:val="87"/>
  </w:num>
  <w:num w:numId="24">
    <w:abstractNumId w:val="10"/>
  </w:num>
  <w:num w:numId="25">
    <w:abstractNumId w:val="99"/>
  </w:num>
  <w:num w:numId="26">
    <w:abstractNumId w:val="105"/>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6"/>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6"/>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6"/>
  </w:num>
  <w:num w:numId="58">
    <w:abstractNumId w:val="72"/>
  </w:num>
  <w:num w:numId="59">
    <w:abstractNumId w:val="98"/>
  </w:num>
  <w:num w:numId="60">
    <w:abstractNumId w:val="22"/>
  </w:num>
  <w:num w:numId="61">
    <w:abstractNumId w:val="16"/>
  </w:num>
  <w:num w:numId="62">
    <w:abstractNumId w:val="25"/>
  </w:num>
  <w:num w:numId="63">
    <w:abstractNumId w:val="69"/>
  </w:num>
  <w:num w:numId="64">
    <w:abstractNumId w:val="100"/>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5"/>
  </w:num>
  <w:num w:numId="75">
    <w:abstractNumId w:val="83"/>
  </w:num>
  <w:num w:numId="76">
    <w:abstractNumId w:val="37"/>
  </w:num>
  <w:num w:numId="77">
    <w:abstractNumId w:val="97"/>
  </w:num>
  <w:num w:numId="78">
    <w:abstractNumId w:val="95"/>
  </w:num>
  <w:num w:numId="79">
    <w:abstractNumId w:val="104"/>
  </w:num>
  <w:num w:numId="80">
    <w:abstractNumId w:val="102"/>
  </w:num>
  <w:num w:numId="81">
    <w:abstractNumId w:val="92"/>
  </w:num>
  <w:num w:numId="82">
    <w:abstractNumId w:val="73"/>
  </w:num>
  <w:num w:numId="83">
    <w:abstractNumId w:val="90"/>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1"/>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9"/>
  </w:num>
  <w:num w:numId="98">
    <w:abstractNumId w:val="50"/>
  </w:num>
  <w:num w:numId="99">
    <w:abstractNumId w:val="52"/>
  </w:num>
  <w:num w:numId="100">
    <w:abstractNumId w:val="13"/>
  </w:num>
  <w:num w:numId="101">
    <w:abstractNumId w:val="93"/>
  </w:num>
  <w:num w:numId="102">
    <w:abstractNumId w:val="107"/>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 w:numId="112">
    <w:abstractNumId w:val="8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5C9C"/>
    <w:rsid w:val="00025FEB"/>
    <w:rsid w:val="00027A29"/>
    <w:rsid w:val="000438D4"/>
    <w:rsid w:val="0004582B"/>
    <w:rsid w:val="00047633"/>
    <w:rsid w:val="00056CF9"/>
    <w:rsid w:val="0006352D"/>
    <w:rsid w:val="000664E8"/>
    <w:rsid w:val="0009104E"/>
    <w:rsid w:val="0009259A"/>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C667D"/>
    <w:rsid w:val="002D678C"/>
    <w:rsid w:val="002F6DB3"/>
    <w:rsid w:val="0030080F"/>
    <w:rsid w:val="0030496A"/>
    <w:rsid w:val="003068E4"/>
    <w:rsid w:val="00306AFB"/>
    <w:rsid w:val="0031088F"/>
    <w:rsid w:val="0032635D"/>
    <w:rsid w:val="00334C5E"/>
    <w:rsid w:val="003367F2"/>
    <w:rsid w:val="00337696"/>
    <w:rsid w:val="00341A9D"/>
    <w:rsid w:val="00351857"/>
    <w:rsid w:val="00370434"/>
    <w:rsid w:val="00394887"/>
    <w:rsid w:val="003A194A"/>
    <w:rsid w:val="003B7B16"/>
    <w:rsid w:val="003B7E6C"/>
    <w:rsid w:val="003C0594"/>
    <w:rsid w:val="003E4549"/>
    <w:rsid w:val="003F0DEE"/>
    <w:rsid w:val="004116E6"/>
    <w:rsid w:val="00413DBF"/>
    <w:rsid w:val="004152EE"/>
    <w:rsid w:val="0041680F"/>
    <w:rsid w:val="00441B51"/>
    <w:rsid w:val="00464E8F"/>
    <w:rsid w:val="00470CD2"/>
    <w:rsid w:val="00477F3B"/>
    <w:rsid w:val="004849A6"/>
    <w:rsid w:val="0048667E"/>
    <w:rsid w:val="00487E01"/>
    <w:rsid w:val="004955F9"/>
    <w:rsid w:val="004A4D38"/>
    <w:rsid w:val="004B30A7"/>
    <w:rsid w:val="004D32BE"/>
    <w:rsid w:val="004E139B"/>
    <w:rsid w:val="004E14EA"/>
    <w:rsid w:val="004E1E0B"/>
    <w:rsid w:val="004E6066"/>
    <w:rsid w:val="004F164E"/>
    <w:rsid w:val="004F4DFA"/>
    <w:rsid w:val="00511BCE"/>
    <w:rsid w:val="00517F6F"/>
    <w:rsid w:val="0052073E"/>
    <w:rsid w:val="0052582A"/>
    <w:rsid w:val="00531584"/>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52BA4"/>
    <w:rsid w:val="0065458D"/>
    <w:rsid w:val="00672AB8"/>
    <w:rsid w:val="00673C39"/>
    <w:rsid w:val="006877E2"/>
    <w:rsid w:val="00696628"/>
    <w:rsid w:val="006A3715"/>
    <w:rsid w:val="006A715E"/>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3E21"/>
    <w:rsid w:val="008F58A4"/>
    <w:rsid w:val="00903D32"/>
    <w:rsid w:val="00903FA1"/>
    <w:rsid w:val="00913F6E"/>
    <w:rsid w:val="009205BB"/>
    <w:rsid w:val="00922005"/>
    <w:rsid w:val="0093395B"/>
    <w:rsid w:val="00941A75"/>
    <w:rsid w:val="00946D5F"/>
    <w:rsid w:val="00955360"/>
    <w:rsid w:val="00961FC4"/>
    <w:rsid w:val="00972A4A"/>
    <w:rsid w:val="00973ED9"/>
    <w:rsid w:val="00976CAE"/>
    <w:rsid w:val="009831A8"/>
    <w:rsid w:val="009A2D5A"/>
    <w:rsid w:val="009B23CC"/>
    <w:rsid w:val="009B35E7"/>
    <w:rsid w:val="009B5C08"/>
    <w:rsid w:val="009C78EA"/>
    <w:rsid w:val="009F3397"/>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6F6E"/>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1035"/>
    <w:rsid w:val="00C514CD"/>
    <w:rsid w:val="00C51EB6"/>
    <w:rsid w:val="00C52DD4"/>
    <w:rsid w:val="00C57F11"/>
    <w:rsid w:val="00C65830"/>
    <w:rsid w:val="00C8745C"/>
    <w:rsid w:val="00C95B98"/>
    <w:rsid w:val="00CA0D88"/>
    <w:rsid w:val="00CA3B07"/>
    <w:rsid w:val="00CA58E1"/>
    <w:rsid w:val="00CC59CF"/>
    <w:rsid w:val="00CD07BC"/>
    <w:rsid w:val="00CD6B99"/>
    <w:rsid w:val="00CD6E2D"/>
    <w:rsid w:val="00CE2EBE"/>
    <w:rsid w:val="00CE2F5A"/>
    <w:rsid w:val="00CF3D88"/>
    <w:rsid w:val="00CF531B"/>
    <w:rsid w:val="00CF7929"/>
    <w:rsid w:val="00D046B9"/>
    <w:rsid w:val="00D140ED"/>
    <w:rsid w:val="00D16753"/>
    <w:rsid w:val="00D22160"/>
    <w:rsid w:val="00D25FD9"/>
    <w:rsid w:val="00D370EF"/>
    <w:rsid w:val="00D404DC"/>
    <w:rsid w:val="00D43AC0"/>
    <w:rsid w:val="00D45B11"/>
    <w:rsid w:val="00D45C77"/>
    <w:rsid w:val="00D66084"/>
    <w:rsid w:val="00D73CB1"/>
    <w:rsid w:val="00D742B9"/>
    <w:rsid w:val="00D75183"/>
    <w:rsid w:val="00DB2132"/>
    <w:rsid w:val="00DB4FF2"/>
    <w:rsid w:val="00DC5602"/>
    <w:rsid w:val="00DE6DF3"/>
    <w:rsid w:val="00DF18F2"/>
    <w:rsid w:val="00DF713C"/>
    <w:rsid w:val="00E253AF"/>
    <w:rsid w:val="00E35A46"/>
    <w:rsid w:val="00E36123"/>
    <w:rsid w:val="00E41CE3"/>
    <w:rsid w:val="00E42455"/>
    <w:rsid w:val="00E455A3"/>
    <w:rsid w:val="00E63641"/>
    <w:rsid w:val="00E709E2"/>
    <w:rsid w:val="00E737DA"/>
    <w:rsid w:val="00E74775"/>
    <w:rsid w:val="00E77128"/>
    <w:rsid w:val="00E90389"/>
    <w:rsid w:val="00EA1680"/>
    <w:rsid w:val="00EB0525"/>
    <w:rsid w:val="00EB17D5"/>
    <w:rsid w:val="00EB3BDD"/>
    <w:rsid w:val="00EC31FB"/>
    <w:rsid w:val="00EC4D83"/>
    <w:rsid w:val="00EC5B2D"/>
    <w:rsid w:val="00EE0FE8"/>
    <w:rsid w:val="00EE325A"/>
    <w:rsid w:val="00F13947"/>
    <w:rsid w:val="00F15C02"/>
    <w:rsid w:val="00F254F0"/>
    <w:rsid w:val="00F262A8"/>
    <w:rsid w:val="00F41A76"/>
    <w:rsid w:val="00F55B04"/>
    <w:rsid w:val="00F6089D"/>
    <w:rsid w:val="00F65778"/>
    <w:rsid w:val="00F65EFA"/>
    <w:rsid w:val="00F671FC"/>
    <w:rsid w:val="00F679F0"/>
    <w:rsid w:val="00F734F6"/>
    <w:rsid w:val="00F778F2"/>
    <w:rsid w:val="00F8031B"/>
    <w:rsid w:val="00F90175"/>
    <w:rsid w:val="00F90780"/>
    <w:rsid w:val="00FC078A"/>
    <w:rsid w:val="00FD0E73"/>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24B61-4A85-491D-9771-E352D2B5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70</Pages>
  <Words>23443</Words>
  <Characters>133630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51</cp:revision>
  <cp:lastPrinted>2017-04-26T12:46:00Z</cp:lastPrinted>
  <dcterms:created xsi:type="dcterms:W3CDTF">2017-02-08T09:19:00Z</dcterms:created>
  <dcterms:modified xsi:type="dcterms:W3CDTF">2017-04-26T12:52:00Z</dcterms:modified>
</cp:coreProperties>
</file>